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AD" w:rsidRPr="00A7502A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caps/>
        </w:rPr>
      </w:pPr>
      <w:r w:rsidRPr="00A7502A">
        <w:rPr>
          <w:rFonts w:ascii="Times New Roman" w:hAnsi="Times New Roman"/>
          <w:caps/>
        </w:rPr>
        <w:t>Военно-медицинская академия имени С.М. Кирова</w:t>
      </w:r>
    </w:p>
    <w:p w:rsidR="00FF4CAD" w:rsidRPr="00A7502A" w:rsidRDefault="00FF4CAD" w:rsidP="00F671A8">
      <w:pPr>
        <w:pStyle w:val="a6"/>
        <w:widowControl/>
        <w:spacing w:line="360" w:lineRule="auto"/>
        <w:rPr>
          <w:rFonts w:ascii="Times New Roman" w:hAnsi="Times New Roman"/>
          <w:caps/>
          <w:sz w:val="24"/>
        </w:rPr>
      </w:pPr>
    </w:p>
    <w:p w:rsidR="003C2032" w:rsidRPr="00A7502A" w:rsidRDefault="00BF3854" w:rsidP="00F671A8">
      <w:pPr>
        <w:pStyle w:val="a6"/>
        <w:widowControl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ВСЕРОССИЙ</w:t>
      </w:r>
      <w:r w:rsidR="003C2032" w:rsidRPr="00A7502A">
        <w:rPr>
          <w:rFonts w:ascii="Times New Roman" w:hAnsi="Times New Roman"/>
        </w:rPr>
        <w:t>СКОЕ НАУЧНО</w:t>
      </w:r>
      <w:r w:rsidR="00031880" w:rsidRPr="00A7502A">
        <w:rPr>
          <w:rFonts w:ascii="Times New Roman" w:hAnsi="Times New Roman"/>
        </w:rPr>
        <w:t xml:space="preserve">Е </w:t>
      </w:r>
      <w:r w:rsidR="003C2032" w:rsidRPr="00A7502A">
        <w:rPr>
          <w:rFonts w:ascii="Times New Roman" w:hAnsi="Times New Roman"/>
        </w:rPr>
        <w:t xml:space="preserve">МЕДИЦИНСКОЕ ОБЩЕСТВО </w:t>
      </w:r>
    </w:p>
    <w:p w:rsidR="00FF4CAD" w:rsidRPr="00A7502A" w:rsidRDefault="003C2032" w:rsidP="00F671A8">
      <w:pPr>
        <w:pStyle w:val="a6"/>
        <w:widowControl/>
        <w:spacing w:line="360" w:lineRule="auto"/>
        <w:jc w:val="center"/>
        <w:rPr>
          <w:rFonts w:ascii="Times New Roman" w:hAnsi="Times New Roman"/>
          <w:caps/>
        </w:rPr>
      </w:pPr>
      <w:r w:rsidRPr="00A7502A">
        <w:rPr>
          <w:rFonts w:ascii="Times New Roman" w:hAnsi="Times New Roman"/>
        </w:rPr>
        <w:t>АНАТОМОВ, ГИСТОЛОГОВ</w:t>
      </w:r>
      <w:r w:rsidR="00031880" w:rsidRPr="00A7502A">
        <w:rPr>
          <w:rFonts w:ascii="Times New Roman" w:hAnsi="Times New Roman"/>
        </w:rPr>
        <w:t xml:space="preserve"> И</w:t>
      </w:r>
      <w:r w:rsidRPr="00A7502A">
        <w:rPr>
          <w:rFonts w:ascii="Times New Roman" w:hAnsi="Times New Roman"/>
        </w:rPr>
        <w:t xml:space="preserve"> ЭМБРИОЛОГОВ</w:t>
      </w:r>
      <w:r w:rsidR="00F671A8" w:rsidRPr="00A7502A">
        <w:rPr>
          <w:rFonts w:ascii="Times New Roman" w:hAnsi="Times New Roman"/>
        </w:rPr>
        <w:t xml:space="preserve"> </w:t>
      </w:r>
    </w:p>
    <w:p w:rsid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caps/>
          <w:sz w:val="24"/>
        </w:rPr>
      </w:pPr>
    </w:p>
    <w:p w:rsid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caps/>
          <w:sz w:val="24"/>
        </w:rPr>
      </w:pPr>
    </w:p>
    <w:p w:rsid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caps/>
          <w:sz w:val="24"/>
        </w:rPr>
      </w:pPr>
    </w:p>
    <w:p w:rsidR="00FF4CAD" w:rsidRP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caps/>
          <w:sz w:val="24"/>
        </w:rPr>
      </w:pPr>
    </w:p>
    <w:p w:rsidR="00FF4CAD" w:rsidRPr="00F86534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caps/>
          <w:sz w:val="36"/>
          <w:szCs w:val="36"/>
        </w:rPr>
      </w:pPr>
      <w:r w:rsidRPr="00F86534">
        <w:rPr>
          <w:rFonts w:ascii="Times New Roman" w:hAnsi="Times New Roman"/>
          <w:caps/>
          <w:sz w:val="36"/>
          <w:szCs w:val="36"/>
        </w:rPr>
        <w:t>ПРОГРАММА</w:t>
      </w:r>
    </w:p>
    <w:p w:rsidR="00FF4CAD" w:rsidRPr="00FF4CAD" w:rsidRDefault="007C46B6" w:rsidP="00FF4CAD">
      <w:pPr>
        <w:pStyle w:val="a6"/>
        <w:widowControl/>
        <w:spacing w:line="36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вСЕРОССИЙСКОЙ НаучнОЙ КОНФЕРЕНЦИИ</w:t>
      </w:r>
    </w:p>
    <w:p w:rsidR="00FF4CAD" w:rsidRPr="00FF4CAD" w:rsidRDefault="00FF4CAD" w:rsidP="00FF4CAD">
      <w:pPr>
        <w:pStyle w:val="a6"/>
        <w:widowControl/>
        <w:spacing w:line="360" w:lineRule="auto"/>
        <w:jc w:val="both"/>
        <w:rPr>
          <w:rFonts w:ascii="Times New Roman" w:hAnsi="Times New Roman"/>
          <w:sz w:val="24"/>
        </w:rPr>
      </w:pPr>
    </w:p>
    <w:p w:rsidR="00F86534" w:rsidRDefault="00F86534" w:rsidP="00F86534">
      <w:pPr>
        <w:pStyle w:val="a6"/>
        <w:widowControl/>
        <w:spacing w:line="360" w:lineRule="auto"/>
        <w:jc w:val="center"/>
        <w:rPr>
          <w:rFonts w:ascii="Times New Roman" w:hAnsi="Times New Roman"/>
          <w:caps/>
          <w:sz w:val="24"/>
        </w:rPr>
      </w:pPr>
    </w:p>
    <w:p w:rsidR="00F86534" w:rsidRPr="00F86534" w:rsidRDefault="00652297" w:rsidP="00F86534">
      <w:pPr>
        <w:pStyle w:val="a6"/>
        <w:widowControl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F86534" w:rsidRPr="00F86534">
        <w:rPr>
          <w:rFonts w:ascii="Times New Roman" w:hAnsi="Times New Roman"/>
          <w:b/>
          <w:sz w:val="40"/>
          <w:szCs w:val="40"/>
        </w:rPr>
        <w:t>ГИСТОГЕНЕЗ, РЕАКТИВНОСТЬ И РЕГЕНЕРАЦИЯ ТКАНЕЙ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FF4CAD" w:rsidRPr="00FF4CAD" w:rsidRDefault="00FF4CAD" w:rsidP="00FF4CAD">
      <w:pPr>
        <w:pStyle w:val="a6"/>
        <w:widowControl/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914FC9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80645</wp:posOffset>
            </wp:positionV>
            <wp:extent cx="1195070" cy="1472565"/>
            <wp:effectExtent l="0" t="0" r="5080" b="0"/>
            <wp:wrapTight wrapText="bothSides">
              <wp:wrapPolygon edited="0">
                <wp:start x="9641" y="0"/>
                <wp:lineTo x="8264" y="559"/>
                <wp:lineTo x="3443" y="3912"/>
                <wp:lineTo x="1377" y="6427"/>
                <wp:lineTo x="0" y="8383"/>
                <wp:lineTo x="0" y="15928"/>
                <wp:lineTo x="1722" y="17884"/>
                <wp:lineTo x="5165" y="21237"/>
                <wp:lineTo x="5509" y="21237"/>
                <wp:lineTo x="15838" y="21237"/>
                <wp:lineTo x="16183" y="21237"/>
                <wp:lineTo x="19970" y="17884"/>
                <wp:lineTo x="21348" y="15089"/>
                <wp:lineTo x="21348" y="7824"/>
                <wp:lineTo x="19626" y="5030"/>
                <wp:lineTo x="18249" y="4471"/>
                <wp:lineTo x="12051" y="0"/>
                <wp:lineTo x="11707" y="0"/>
                <wp:lineTo x="964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Pr="00FF4CAD" w:rsidRDefault="00FF4CAD" w:rsidP="00FF4CAD">
      <w:pPr>
        <w:pStyle w:val="a6"/>
        <w:widowControl/>
        <w:tabs>
          <w:tab w:val="left" w:pos="381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F4CAD" w:rsidRP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b/>
        </w:rPr>
      </w:pPr>
      <w:r w:rsidRPr="00FF4CAD">
        <w:rPr>
          <w:rFonts w:ascii="Times New Roman" w:hAnsi="Times New Roman"/>
          <w:b/>
        </w:rPr>
        <w:t>Санкт-Петербург</w:t>
      </w:r>
    </w:p>
    <w:p w:rsidR="00FF4CAD" w:rsidRP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b/>
        </w:rPr>
      </w:pPr>
      <w:r w:rsidRPr="00FF4CAD">
        <w:rPr>
          <w:rFonts w:ascii="Times New Roman" w:hAnsi="Times New Roman"/>
          <w:b/>
        </w:rPr>
        <w:t>20</w:t>
      </w:r>
      <w:r w:rsidR="00C00D54">
        <w:rPr>
          <w:rFonts w:ascii="Times New Roman" w:hAnsi="Times New Roman"/>
          <w:b/>
        </w:rPr>
        <w:t>21</w:t>
      </w:r>
    </w:p>
    <w:p w:rsidR="00FF4CAD" w:rsidRP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b/>
        </w:rPr>
      </w:pPr>
    </w:p>
    <w:p w:rsidR="00FF4CAD" w:rsidRP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  <w:b/>
        </w:rPr>
      </w:pPr>
    </w:p>
    <w:p w:rsidR="00FF4CAD" w:rsidRPr="00FF4CAD" w:rsidRDefault="00FF4CAD" w:rsidP="00FF4CAD">
      <w:pPr>
        <w:pStyle w:val="a6"/>
        <w:widowControl/>
        <w:spacing w:line="360" w:lineRule="auto"/>
        <w:jc w:val="center"/>
        <w:rPr>
          <w:rFonts w:ascii="Times New Roman" w:hAnsi="Times New Roman"/>
        </w:rPr>
      </w:pPr>
    </w:p>
    <w:p w:rsidR="00FF4CAD" w:rsidRPr="00FF4CAD" w:rsidRDefault="00FF4CAD" w:rsidP="00FF4CAD">
      <w:pPr>
        <w:jc w:val="both"/>
        <w:rPr>
          <w:rFonts w:ascii="Times New Roman" w:hAnsi="Times New Roman"/>
          <w:b/>
        </w:rPr>
      </w:pPr>
    </w:p>
    <w:p w:rsidR="00FF4CAD" w:rsidRPr="00FF4CAD" w:rsidRDefault="00FF4CAD" w:rsidP="00FF4CAD">
      <w:pPr>
        <w:jc w:val="both"/>
        <w:rPr>
          <w:rFonts w:ascii="Times New Roman" w:hAnsi="Times New Roman"/>
          <w:b/>
        </w:rPr>
      </w:pPr>
    </w:p>
    <w:p w:rsidR="00FF4CAD" w:rsidRPr="00FE43C7" w:rsidRDefault="00FF4CAD" w:rsidP="00FF4CAD">
      <w:pPr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b/>
          <w:sz w:val="28"/>
          <w:szCs w:val="28"/>
        </w:rPr>
        <w:lastRenderedPageBreak/>
        <w:t>Глубокоуважаемый</w:t>
      </w:r>
      <w:r w:rsidR="005C3011" w:rsidRPr="00FE43C7">
        <w:rPr>
          <w:rFonts w:ascii="Times New Roman" w:hAnsi="Times New Roman"/>
          <w:b/>
          <w:sz w:val="28"/>
          <w:szCs w:val="28"/>
        </w:rPr>
        <w:t xml:space="preserve"> </w:t>
      </w:r>
      <w:r w:rsidR="005C3011" w:rsidRPr="00FE43C7">
        <w:rPr>
          <w:rFonts w:ascii="Times New Roman" w:hAnsi="Times New Roman"/>
          <w:sz w:val="28"/>
          <w:szCs w:val="28"/>
        </w:rPr>
        <w:t>(</w:t>
      </w:r>
      <w:proofErr w:type="spellStart"/>
      <w:r w:rsidR="005C3011" w:rsidRPr="00FE43C7">
        <w:rPr>
          <w:rFonts w:ascii="Times New Roman" w:hAnsi="Times New Roman"/>
          <w:sz w:val="28"/>
          <w:szCs w:val="28"/>
        </w:rPr>
        <w:t>ая</w:t>
      </w:r>
      <w:proofErr w:type="spellEnd"/>
      <w:r w:rsidR="005C3011" w:rsidRPr="00FE43C7">
        <w:rPr>
          <w:rFonts w:ascii="Times New Roman" w:hAnsi="Times New Roman"/>
          <w:sz w:val="28"/>
          <w:szCs w:val="28"/>
        </w:rPr>
        <w:t>)_______________________</w:t>
      </w:r>
    </w:p>
    <w:p w:rsidR="00FF4CAD" w:rsidRPr="00FE43C7" w:rsidRDefault="00FF4CAD" w:rsidP="007C46B6">
      <w:pPr>
        <w:pStyle w:val="a6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sz w:val="28"/>
          <w:szCs w:val="28"/>
        </w:rPr>
        <w:t xml:space="preserve">Командование Военно-медицинской академии имени С.М. Кирова приглашает Вас принять участие в работе </w:t>
      </w:r>
      <w:r w:rsidR="00C00D54" w:rsidRPr="00FE43C7">
        <w:rPr>
          <w:rFonts w:ascii="Times New Roman" w:hAnsi="Times New Roman"/>
          <w:sz w:val="28"/>
          <w:szCs w:val="28"/>
        </w:rPr>
        <w:t xml:space="preserve">юбилейной </w:t>
      </w:r>
      <w:r w:rsidR="00B636F3">
        <w:rPr>
          <w:rFonts w:ascii="Times New Roman" w:hAnsi="Times New Roman"/>
          <w:sz w:val="28"/>
          <w:szCs w:val="28"/>
        </w:rPr>
        <w:t>(</w:t>
      </w:r>
      <w:r w:rsidR="00C00D54" w:rsidRPr="00FE43C7">
        <w:rPr>
          <w:rFonts w:ascii="Times New Roman" w:hAnsi="Times New Roman"/>
          <w:sz w:val="28"/>
          <w:szCs w:val="28"/>
        </w:rPr>
        <w:t>25-й</w:t>
      </w:r>
      <w:r w:rsidR="00B636F3">
        <w:rPr>
          <w:rFonts w:ascii="Times New Roman" w:hAnsi="Times New Roman"/>
          <w:sz w:val="28"/>
          <w:szCs w:val="28"/>
        </w:rPr>
        <w:t>)</w:t>
      </w:r>
      <w:r w:rsidR="00C00D54" w:rsidRPr="00FE43C7">
        <w:rPr>
          <w:sz w:val="28"/>
          <w:szCs w:val="28"/>
        </w:rPr>
        <w:t xml:space="preserve"> </w:t>
      </w:r>
      <w:r w:rsidR="007C46B6" w:rsidRPr="00FE43C7">
        <w:rPr>
          <w:rFonts w:ascii="Times New Roman" w:hAnsi="Times New Roman"/>
          <w:sz w:val="28"/>
          <w:szCs w:val="28"/>
        </w:rPr>
        <w:t>Всероссийской научной конференции «</w:t>
      </w:r>
      <w:r w:rsidR="007C46B6" w:rsidRPr="00A7502A">
        <w:rPr>
          <w:rFonts w:ascii="Times New Roman" w:hAnsi="Times New Roman"/>
          <w:b/>
          <w:sz w:val="28"/>
          <w:szCs w:val="28"/>
        </w:rPr>
        <w:t>ГИСТОГЕНЕЗ, РЕАКТИВНОСТЬ И РЕГЕНЕРАЦИЯ ТКАНЕЙ</w:t>
      </w:r>
      <w:r w:rsidR="007C46B6" w:rsidRPr="00FE43C7">
        <w:rPr>
          <w:rFonts w:ascii="Times New Roman" w:hAnsi="Times New Roman"/>
          <w:sz w:val="28"/>
          <w:szCs w:val="28"/>
        </w:rPr>
        <w:t>»</w:t>
      </w:r>
      <w:r w:rsidR="005C3011" w:rsidRPr="00FE43C7">
        <w:rPr>
          <w:rFonts w:ascii="Times New Roman" w:hAnsi="Times New Roman"/>
          <w:sz w:val="28"/>
          <w:szCs w:val="28"/>
        </w:rPr>
        <w:t xml:space="preserve">. </w:t>
      </w:r>
    </w:p>
    <w:p w:rsidR="00FF4CAD" w:rsidRPr="00FE43C7" w:rsidRDefault="00FF4CAD" w:rsidP="00FF4CAD">
      <w:pPr>
        <w:jc w:val="both"/>
        <w:rPr>
          <w:rFonts w:ascii="Times New Roman" w:hAnsi="Times New Roman"/>
          <w:sz w:val="28"/>
          <w:szCs w:val="28"/>
        </w:rPr>
      </w:pPr>
    </w:p>
    <w:p w:rsidR="005C3011" w:rsidRPr="00FE43C7" w:rsidRDefault="005C3011" w:rsidP="007A10D2">
      <w:pPr>
        <w:tabs>
          <w:tab w:val="num" w:pos="540"/>
        </w:tabs>
        <w:spacing w:before="100" w:after="100"/>
        <w:ind w:firstLine="567"/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sz w:val="28"/>
          <w:szCs w:val="28"/>
        </w:rPr>
        <w:t>Конференция</w:t>
      </w:r>
      <w:r w:rsidR="00FF4CAD" w:rsidRPr="00FE43C7">
        <w:rPr>
          <w:rFonts w:ascii="Times New Roman" w:hAnsi="Times New Roman"/>
          <w:sz w:val="28"/>
          <w:szCs w:val="28"/>
        </w:rPr>
        <w:t xml:space="preserve"> будет проходить </w:t>
      </w:r>
      <w:r w:rsidR="00C00D54" w:rsidRPr="00A7502A">
        <w:rPr>
          <w:rFonts w:ascii="Times New Roman" w:hAnsi="Times New Roman"/>
          <w:b/>
          <w:sz w:val="28"/>
          <w:szCs w:val="28"/>
        </w:rPr>
        <w:t>13-14 мая</w:t>
      </w:r>
      <w:r w:rsidR="00FF4CAD" w:rsidRPr="00A7502A">
        <w:rPr>
          <w:rFonts w:ascii="Times New Roman" w:hAnsi="Times New Roman"/>
          <w:b/>
          <w:sz w:val="28"/>
          <w:szCs w:val="28"/>
        </w:rPr>
        <w:t xml:space="preserve"> 20</w:t>
      </w:r>
      <w:r w:rsidR="00C00D54" w:rsidRPr="00A7502A">
        <w:rPr>
          <w:rFonts w:ascii="Times New Roman" w:hAnsi="Times New Roman"/>
          <w:b/>
          <w:sz w:val="28"/>
          <w:szCs w:val="28"/>
        </w:rPr>
        <w:t xml:space="preserve">21 </w:t>
      </w:r>
      <w:r w:rsidR="00FF4CAD" w:rsidRPr="00A7502A">
        <w:rPr>
          <w:rFonts w:ascii="Times New Roman" w:hAnsi="Times New Roman"/>
          <w:b/>
          <w:sz w:val="28"/>
          <w:szCs w:val="28"/>
        </w:rPr>
        <w:t>года</w:t>
      </w:r>
      <w:r w:rsidR="00FF4CAD" w:rsidRPr="00FE43C7">
        <w:rPr>
          <w:rFonts w:ascii="Times New Roman" w:hAnsi="Times New Roman"/>
          <w:sz w:val="28"/>
          <w:szCs w:val="28"/>
        </w:rPr>
        <w:t xml:space="preserve"> в Военно-медицинской академии </w:t>
      </w:r>
      <w:r w:rsidR="0069196B" w:rsidRPr="00FE43C7">
        <w:rPr>
          <w:rFonts w:ascii="Times New Roman" w:hAnsi="Times New Roman"/>
          <w:sz w:val="28"/>
          <w:szCs w:val="28"/>
        </w:rPr>
        <w:t xml:space="preserve">имени С.М. Кирова </w:t>
      </w:r>
      <w:r w:rsidR="00FF4CAD" w:rsidRPr="00FE43C7">
        <w:rPr>
          <w:rFonts w:ascii="Times New Roman" w:hAnsi="Times New Roman"/>
          <w:sz w:val="28"/>
          <w:szCs w:val="28"/>
        </w:rPr>
        <w:t>на кафедре гистологии с курсом эмбриологии</w:t>
      </w:r>
      <w:r w:rsidR="00780D99" w:rsidRPr="00FE43C7">
        <w:rPr>
          <w:rFonts w:ascii="Times New Roman" w:hAnsi="Times New Roman"/>
          <w:sz w:val="28"/>
          <w:szCs w:val="28"/>
        </w:rPr>
        <w:t xml:space="preserve"> </w:t>
      </w:r>
      <w:r w:rsidRPr="00FE43C7">
        <w:rPr>
          <w:rFonts w:ascii="Times New Roman" w:hAnsi="Times New Roman"/>
          <w:sz w:val="28"/>
          <w:szCs w:val="28"/>
        </w:rPr>
        <w:t>по адресу: Санкт-Петербург, ул. Академика Лебедева, 37</w:t>
      </w:r>
      <w:r w:rsidR="00C00D54" w:rsidRPr="00FE43C7">
        <w:rPr>
          <w:rFonts w:ascii="Times New Roman" w:hAnsi="Times New Roman"/>
          <w:sz w:val="28"/>
          <w:szCs w:val="28"/>
        </w:rPr>
        <w:t>а</w:t>
      </w:r>
      <w:r w:rsidRPr="00FE43C7">
        <w:rPr>
          <w:rFonts w:ascii="Times New Roman" w:hAnsi="Times New Roman"/>
          <w:sz w:val="28"/>
          <w:szCs w:val="28"/>
        </w:rPr>
        <w:t>.</w:t>
      </w:r>
      <w:r w:rsidR="007A10D2" w:rsidRPr="00FE43C7">
        <w:rPr>
          <w:rFonts w:ascii="Times New Roman" w:hAnsi="Times New Roman"/>
          <w:sz w:val="28"/>
          <w:szCs w:val="28"/>
        </w:rPr>
        <w:t xml:space="preserve"> </w:t>
      </w:r>
      <w:r w:rsidR="00780D99" w:rsidRPr="00FE43C7">
        <w:rPr>
          <w:rFonts w:ascii="Times New Roman" w:hAnsi="Times New Roman"/>
          <w:sz w:val="28"/>
          <w:szCs w:val="28"/>
        </w:rPr>
        <w:t>Проезд до ст. метро "Площадь Ленина"</w:t>
      </w:r>
      <w:r w:rsidRPr="00FE43C7">
        <w:rPr>
          <w:rFonts w:ascii="Times New Roman" w:hAnsi="Times New Roman"/>
          <w:sz w:val="28"/>
          <w:szCs w:val="28"/>
        </w:rPr>
        <w:t xml:space="preserve"> (красная линия метрополитена), выход на</w:t>
      </w:r>
      <w:r w:rsidR="00780D99" w:rsidRPr="00FE43C7">
        <w:rPr>
          <w:rFonts w:ascii="Times New Roman" w:hAnsi="Times New Roman"/>
          <w:sz w:val="28"/>
          <w:szCs w:val="28"/>
        </w:rPr>
        <w:t xml:space="preserve"> ул. Академика Лебедева и ул. </w:t>
      </w:r>
      <w:proofErr w:type="spellStart"/>
      <w:r w:rsidR="00780D99" w:rsidRPr="00FE43C7">
        <w:rPr>
          <w:rFonts w:ascii="Times New Roman" w:hAnsi="Times New Roman"/>
          <w:sz w:val="28"/>
          <w:szCs w:val="28"/>
        </w:rPr>
        <w:t>Боткинскую</w:t>
      </w:r>
      <w:proofErr w:type="spellEnd"/>
      <w:r w:rsidR="00780D99" w:rsidRPr="00FE43C7">
        <w:rPr>
          <w:rFonts w:ascii="Times New Roman" w:hAnsi="Times New Roman"/>
          <w:sz w:val="28"/>
          <w:szCs w:val="28"/>
        </w:rPr>
        <w:t>.</w:t>
      </w:r>
    </w:p>
    <w:p w:rsidR="00780D99" w:rsidRDefault="00780D99" w:rsidP="007A10D2">
      <w:pPr>
        <w:tabs>
          <w:tab w:val="num" w:pos="540"/>
        </w:tabs>
        <w:spacing w:before="100" w:after="100"/>
        <w:ind w:firstLine="567"/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sz w:val="28"/>
          <w:szCs w:val="28"/>
        </w:rPr>
        <w:t>Телефоны для справок: (812) 292-32-57 - дежурный по кафедре</w:t>
      </w:r>
      <w:r w:rsidR="00042201" w:rsidRPr="00FE43C7">
        <w:rPr>
          <w:rFonts w:ascii="Times New Roman" w:hAnsi="Times New Roman"/>
          <w:sz w:val="28"/>
          <w:szCs w:val="28"/>
        </w:rPr>
        <w:t>;</w:t>
      </w:r>
      <w:r w:rsidRPr="00FE43C7">
        <w:rPr>
          <w:rFonts w:ascii="Times New Roman" w:hAnsi="Times New Roman"/>
          <w:sz w:val="28"/>
          <w:szCs w:val="28"/>
        </w:rPr>
        <w:t xml:space="preserve"> +7</w:t>
      </w:r>
      <w:r w:rsidR="00B636F3">
        <w:rPr>
          <w:rFonts w:ascii="Times New Roman" w:hAnsi="Times New Roman"/>
          <w:sz w:val="28"/>
          <w:szCs w:val="28"/>
        </w:rPr>
        <w:t>(</w:t>
      </w:r>
      <w:r w:rsidR="000135A6" w:rsidRPr="00FE43C7">
        <w:rPr>
          <w:rFonts w:ascii="Times New Roman" w:hAnsi="Times New Roman"/>
          <w:sz w:val="28"/>
          <w:szCs w:val="28"/>
        </w:rPr>
        <w:t>921</w:t>
      </w:r>
      <w:r w:rsidR="00B636F3">
        <w:rPr>
          <w:rFonts w:ascii="Times New Roman" w:hAnsi="Times New Roman"/>
          <w:sz w:val="28"/>
          <w:szCs w:val="28"/>
        </w:rPr>
        <w:t>)</w:t>
      </w:r>
      <w:r w:rsidRPr="00FE43C7">
        <w:rPr>
          <w:rFonts w:ascii="Times New Roman" w:hAnsi="Times New Roman"/>
          <w:sz w:val="28"/>
          <w:szCs w:val="28"/>
        </w:rPr>
        <w:t>429</w:t>
      </w:r>
      <w:r w:rsidR="00B636F3">
        <w:rPr>
          <w:rFonts w:ascii="Times New Roman" w:hAnsi="Times New Roman"/>
          <w:sz w:val="28"/>
          <w:szCs w:val="28"/>
        </w:rPr>
        <w:t>-</w:t>
      </w:r>
      <w:r w:rsidRPr="00FE43C7">
        <w:rPr>
          <w:rFonts w:ascii="Times New Roman" w:hAnsi="Times New Roman"/>
          <w:sz w:val="28"/>
          <w:szCs w:val="28"/>
        </w:rPr>
        <w:t>69</w:t>
      </w:r>
      <w:r w:rsidR="00B636F3">
        <w:rPr>
          <w:rFonts w:ascii="Times New Roman" w:hAnsi="Times New Roman"/>
          <w:sz w:val="28"/>
          <w:szCs w:val="28"/>
        </w:rPr>
        <w:t>-</w:t>
      </w:r>
      <w:r w:rsidRPr="00FE43C7">
        <w:rPr>
          <w:rFonts w:ascii="Times New Roman" w:hAnsi="Times New Roman"/>
          <w:sz w:val="28"/>
          <w:szCs w:val="28"/>
        </w:rPr>
        <w:t xml:space="preserve">22 – </w:t>
      </w:r>
      <w:r w:rsidR="00B636F3">
        <w:rPr>
          <w:rFonts w:ascii="Times New Roman" w:hAnsi="Times New Roman"/>
          <w:sz w:val="28"/>
          <w:szCs w:val="28"/>
        </w:rPr>
        <w:t>доцент</w:t>
      </w:r>
      <w:r w:rsidRPr="00FE43C7">
        <w:rPr>
          <w:rFonts w:ascii="Times New Roman" w:hAnsi="Times New Roman"/>
          <w:sz w:val="28"/>
          <w:szCs w:val="28"/>
        </w:rPr>
        <w:t xml:space="preserve"> Ольга Евгеньевна Миргородская</w:t>
      </w:r>
      <w:r w:rsidR="00B636F3">
        <w:rPr>
          <w:rFonts w:ascii="Times New Roman" w:hAnsi="Times New Roman"/>
          <w:sz w:val="28"/>
          <w:szCs w:val="28"/>
        </w:rPr>
        <w:t>,</w:t>
      </w:r>
      <w:r w:rsidR="00B636F3" w:rsidRPr="00B636F3">
        <w:t xml:space="preserve"> </w:t>
      </w:r>
      <w:r w:rsidR="00B636F3" w:rsidRPr="00B636F3">
        <w:rPr>
          <w:rFonts w:ascii="Times New Roman" w:hAnsi="Times New Roman"/>
          <w:sz w:val="28"/>
          <w:szCs w:val="28"/>
        </w:rPr>
        <w:t>+7(911)953-28-25 – преподаватель Алена Валентиновна Горбулич.</w:t>
      </w:r>
    </w:p>
    <w:p w:rsidR="008E3813" w:rsidRPr="00FE43C7" w:rsidRDefault="008E3813" w:rsidP="007A10D2">
      <w:pPr>
        <w:tabs>
          <w:tab w:val="num" w:pos="540"/>
        </w:tabs>
        <w:spacing w:before="100" w:after="1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CAD" w:rsidRPr="00FE43C7" w:rsidRDefault="00FF4CAD" w:rsidP="00780D99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sz w:val="28"/>
          <w:szCs w:val="28"/>
        </w:rPr>
        <w:t xml:space="preserve">ОРГАНИЗАЦИОННЫЙ КОМИТЕТ </w:t>
      </w:r>
    </w:p>
    <w:p w:rsidR="008E3813" w:rsidRDefault="00FF4CAD" w:rsidP="008632C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2489A">
        <w:rPr>
          <w:rFonts w:ascii="Times New Roman" w:hAnsi="Times New Roman"/>
          <w:b/>
          <w:sz w:val="28"/>
          <w:szCs w:val="28"/>
        </w:rPr>
        <w:t>Председатель</w:t>
      </w:r>
      <w:r w:rsidRPr="00FE43C7">
        <w:rPr>
          <w:rFonts w:ascii="Times New Roman" w:hAnsi="Times New Roman"/>
          <w:b/>
          <w:sz w:val="28"/>
          <w:szCs w:val="28"/>
        </w:rPr>
        <w:t xml:space="preserve"> </w:t>
      </w:r>
      <w:r w:rsidR="0069196B" w:rsidRPr="00FE43C7">
        <w:rPr>
          <w:rFonts w:ascii="Times New Roman" w:hAnsi="Times New Roman"/>
          <w:sz w:val="28"/>
          <w:szCs w:val="28"/>
        </w:rPr>
        <w:t>–</w:t>
      </w:r>
      <w:r w:rsidR="003C2032" w:rsidRPr="00FE43C7">
        <w:rPr>
          <w:rFonts w:ascii="Times New Roman" w:hAnsi="Times New Roman"/>
          <w:sz w:val="28"/>
          <w:szCs w:val="28"/>
        </w:rPr>
        <w:t xml:space="preserve"> </w:t>
      </w:r>
      <w:r w:rsidR="008E3813" w:rsidRPr="008E3813">
        <w:rPr>
          <w:rFonts w:ascii="Times New Roman" w:hAnsi="Times New Roman"/>
          <w:sz w:val="28"/>
          <w:szCs w:val="28"/>
        </w:rPr>
        <w:t xml:space="preserve">начальник Военно-медицинской академии имени </w:t>
      </w:r>
      <w:r w:rsidR="008D6C6C">
        <w:rPr>
          <w:rFonts w:ascii="Times New Roman" w:hAnsi="Times New Roman"/>
          <w:sz w:val="28"/>
          <w:szCs w:val="28"/>
        </w:rPr>
        <w:t>член-корреспондент РАН</w:t>
      </w:r>
      <w:r w:rsidR="00B2489A" w:rsidRPr="00B2489A">
        <w:rPr>
          <w:rFonts w:ascii="Times New Roman" w:hAnsi="Times New Roman"/>
          <w:sz w:val="28"/>
          <w:szCs w:val="28"/>
        </w:rPr>
        <w:t xml:space="preserve"> </w:t>
      </w:r>
      <w:r w:rsidR="008E3813" w:rsidRPr="00B2489A">
        <w:rPr>
          <w:rFonts w:ascii="Times New Roman" w:hAnsi="Times New Roman"/>
          <w:sz w:val="28"/>
          <w:szCs w:val="28"/>
        </w:rPr>
        <w:t>Крюков</w:t>
      </w:r>
      <w:r w:rsidR="008E3813" w:rsidRPr="008E3813">
        <w:rPr>
          <w:rFonts w:ascii="Times New Roman" w:hAnsi="Times New Roman"/>
          <w:sz w:val="28"/>
          <w:szCs w:val="28"/>
        </w:rPr>
        <w:t xml:space="preserve"> Е.В.</w:t>
      </w:r>
    </w:p>
    <w:p w:rsidR="00FF4CAD" w:rsidRPr="00FE43C7" w:rsidRDefault="00FF4CAD" w:rsidP="008632C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b/>
          <w:sz w:val="28"/>
          <w:szCs w:val="28"/>
        </w:rPr>
        <w:t>Заместител</w:t>
      </w:r>
      <w:r w:rsidR="00EF5ABF" w:rsidRPr="00FE43C7">
        <w:rPr>
          <w:rFonts w:ascii="Times New Roman" w:hAnsi="Times New Roman"/>
          <w:b/>
          <w:sz w:val="28"/>
          <w:szCs w:val="28"/>
        </w:rPr>
        <w:t>и</w:t>
      </w:r>
      <w:r w:rsidRPr="00FE43C7">
        <w:rPr>
          <w:rFonts w:ascii="Times New Roman" w:hAnsi="Times New Roman"/>
          <w:b/>
          <w:sz w:val="28"/>
          <w:szCs w:val="28"/>
        </w:rPr>
        <w:t xml:space="preserve"> председателя</w:t>
      </w:r>
      <w:r w:rsidRPr="00FE43C7">
        <w:rPr>
          <w:rFonts w:ascii="Times New Roman" w:hAnsi="Times New Roman"/>
          <w:sz w:val="28"/>
          <w:szCs w:val="28"/>
        </w:rPr>
        <w:t>:</w:t>
      </w:r>
      <w:r w:rsidR="00031880" w:rsidRPr="00FE43C7">
        <w:rPr>
          <w:rFonts w:ascii="Times New Roman" w:hAnsi="Times New Roman"/>
          <w:sz w:val="28"/>
          <w:szCs w:val="28"/>
        </w:rPr>
        <w:t xml:space="preserve"> </w:t>
      </w:r>
      <w:r w:rsidR="00B2489A" w:rsidRPr="00FE43C7">
        <w:rPr>
          <w:rFonts w:ascii="Times New Roman" w:hAnsi="Times New Roman"/>
          <w:sz w:val="28"/>
          <w:szCs w:val="28"/>
        </w:rPr>
        <w:t xml:space="preserve">заместитель начальника Военно-медицинской академии по учебной и научной работе </w:t>
      </w:r>
      <w:r w:rsidR="00B2489A" w:rsidRPr="008E3813">
        <w:rPr>
          <w:rFonts w:ascii="Times New Roman" w:hAnsi="Times New Roman"/>
          <w:sz w:val="28"/>
          <w:szCs w:val="28"/>
        </w:rPr>
        <w:t>профессор</w:t>
      </w:r>
      <w:r w:rsidR="00B24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89A">
        <w:rPr>
          <w:rFonts w:ascii="Times New Roman" w:hAnsi="Times New Roman"/>
          <w:sz w:val="28"/>
          <w:szCs w:val="28"/>
        </w:rPr>
        <w:t>Котив</w:t>
      </w:r>
      <w:proofErr w:type="spellEnd"/>
      <w:r w:rsidR="00B33CF2" w:rsidRPr="00B33CF2">
        <w:rPr>
          <w:rFonts w:ascii="Times New Roman" w:hAnsi="Times New Roman"/>
          <w:sz w:val="28"/>
          <w:szCs w:val="28"/>
        </w:rPr>
        <w:t xml:space="preserve"> </w:t>
      </w:r>
      <w:r w:rsidR="00B33CF2">
        <w:rPr>
          <w:rFonts w:ascii="Times New Roman" w:hAnsi="Times New Roman"/>
          <w:sz w:val="28"/>
          <w:szCs w:val="28"/>
        </w:rPr>
        <w:t>Б.Н.</w:t>
      </w:r>
      <w:r w:rsidR="00B2489A">
        <w:rPr>
          <w:rFonts w:ascii="Times New Roman" w:hAnsi="Times New Roman"/>
          <w:sz w:val="28"/>
          <w:szCs w:val="28"/>
        </w:rPr>
        <w:t xml:space="preserve">, </w:t>
      </w:r>
      <w:r w:rsidR="00B636F3">
        <w:rPr>
          <w:rFonts w:ascii="Times New Roman" w:hAnsi="Times New Roman"/>
          <w:sz w:val="28"/>
          <w:szCs w:val="28"/>
        </w:rPr>
        <w:t xml:space="preserve">начальник отдела </w:t>
      </w:r>
      <w:r w:rsidR="00B636F3" w:rsidRPr="00FE43C7">
        <w:rPr>
          <w:rFonts w:ascii="Times New Roman" w:hAnsi="Times New Roman"/>
          <w:sz w:val="28"/>
          <w:szCs w:val="28"/>
        </w:rPr>
        <w:t>организации научной работы</w:t>
      </w:r>
      <w:r w:rsidR="00B636F3">
        <w:rPr>
          <w:rFonts w:ascii="Times New Roman" w:hAnsi="Times New Roman"/>
          <w:sz w:val="28"/>
          <w:szCs w:val="28"/>
        </w:rPr>
        <w:t xml:space="preserve"> и подготовки научно-педагогических кадров</w:t>
      </w:r>
      <w:r w:rsidR="00B636F3" w:rsidRPr="00FE43C7">
        <w:rPr>
          <w:rFonts w:ascii="Times New Roman" w:hAnsi="Times New Roman"/>
          <w:sz w:val="28"/>
          <w:szCs w:val="28"/>
        </w:rPr>
        <w:t xml:space="preserve"> </w:t>
      </w:r>
      <w:r w:rsidR="009219B8">
        <w:rPr>
          <w:rFonts w:ascii="Times New Roman" w:hAnsi="Times New Roman"/>
          <w:sz w:val="28"/>
          <w:szCs w:val="28"/>
        </w:rPr>
        <w:t>доцент</w:t>
      </w:r>
      <w:r w:rsidR="00B636F3" w:rsidRPr="00FE43C7">
        <w:rPr>
          <w:rFonts w:ascii="Times New Roman" w:hAnsi="Times New Roman"/>
          <w:sz w:val="28"/>
          <w:szCs w:val="28"/>
        </w:rPr>
        <w:t xml:space="preserve"> Овчинников</w:t>
      </w:r>
      <w:r w:rsidR="00B33CF2" w:rsidRPr="00B33CF2">
        <w:rPr>
          <w:rFonts w:ascii="Times New Roman" w:hAnsi="Times New Roman"/>
          <w:sz w:val="28"/>
          <w:szCs w:val="28"/>
        </w:rPr>
        <w:t xml:space="preserve"> </w:t>
      </w:r>
      <w:r w:rsidR="00B33CF2" w:rsidRPr="00FE43C7">
        <w:rPr>
          <w:rFonts w:ascii="Times New Roman" w:hAnsi="Times New Roman"/>
          <w:sz w:val="28"/>
          <w:szCs w:val="28"/>
        </w:rPr>
        <w:t>Д.В.</w:t>
      </w:r>
      <w:r w:rsidR="00B636F3" w:rsidRPr="00FE43C7">
        <w:rPr>
          <w:rFonts w:ascii="Times New Roman" w:hAnsi="Times New Roman"/>
          <w:sz w:val="28"/>
          <w:szCs w:val="28"/>
        </w:rPr>
        <w:t xml:space="preserve">, </w:t>
      </w:r>
      <w:r w:rsidR="00031880" w:rsidRPr="00FE43C7">
        <w:rPr>
          <w:rFonts w:ascii="Times New Roman" w:hAnsi="Times New Roman"/>
          <w:sz w:val="28"/>
          <w:szCs w:val="28"/>
        </w:rPr>
        <w:t xml:space="preserve">начальник </w:t>
      </w:r>
      <w:r w:rsidR="00B636F3">
        <w:rPr>
          <w:rFonts w:ascii="Times New Roman" w:hAnsi="Times New Roman"/>
          <w:sz w:val="28"/>
          <w:szCs w:val="28"/>
        </w:rPr>
        <w:t>учебно</w:t>
      </w:r>
      <w:r w:rsidR="00031880" w:rsidRPr="00FE43C7">
        <w:rPr>
          <w:rFonts w:ascii="Times New Roman" w:hAnsi="Times New Roman"/>
          <w:sz w:val="28"/>
          <w:szCs w:val="28"/>
        </w:rPr>
        <w:t>-методического отдела доцент Лобачев</w:t>
      </w:r>
      <w:r w:rsidR="00B33CF2" w:rsidRPr="00B33CF2">
        <w:rPr>
          <w:rFonts w:ascii="Times New Roman" w:hAnsi="Times New Roman"/>
          <w:sz w:val="28"/>
          <w:szCs w:val="28"/>
        </w:rPr>
        <w:t xml:space="preserve"> </w:t>
      </w:r>
      <w:r w:rsidR="00B33CF2" w:rsidRPr="00FE43C7">
        <w:rPr>
          <w:rFonts w:ascii="Times New Roman" w:hAnsi="Times New Roman"/>
          <w:sz w:val="28"/>
          <w:szCs w:val="28"/>
        </w:rPr>
        <w:t>И.В.</w:t>
      </w:r>
      <w:r w:rsidR="00031880" w:rsidRPr="00FE43C7">
        <w:rPr>
          <w:rFonts w:ascii="Times New Roman" w:hAnsi="Times New Roman"/>
          <w:sz w:val="28"/>
          <w:szCs w:val="28"/>
        </w:rPr>
        <w:t xml:space="preserve">, </w:t>
      </w:r>
      <w:r w:rsidR="00B636F3">
        <w:rPr>
          <w:rFonts w:ascii="Times New Roman" w:hAnsi="Times New Roman"/>
          <w:sz w:val="28"/>
          <w:szCs w:val="28"/>
        </w:rPr>
        <w:t xml:space="preserve">заведующая кафедрой гистологии с курсом эмбриологии </w:t>
      </w:r>
      <w:r w:rsidRPr="00FE43C7">
        <w:rPr>
          <w:rFonts w:ascii="Times New Roman" w:hAnsi="Times New Roman"/>
          <w:sz w:val="28"/>
          <w:szCs w:val="28"/>
        </w:rPr>
        <w:t>профессор Одинцова</w:t>
      </w:r>
      <w:r w:rsidR="00763F65" w:rsidRPr="00763F65">
        <w:rPr>
          <w:rFonts w:ascii="Times New Roman" w:hAnsi="Times New Roman"/>
          <w:sz w:val="28"/>
          <w:szCs w:val="28"/>
        </w:rPr>
        <w:t xml:space="preserve"> </w:t>
      </w:r>
      <w:r w:rsidR="00763F65" w:rsidRPr="00FE43C7">
        <w:rPr>
          <w:rFonts w:ascii="Times New Roman" w:hAnsi="Times New Roman"/>
          <w:sz w:val="28"/>
          <w:szCs w:val="28"/>
        </w:rPr>
        <w:t>И.А.</w:t>
      </w:r>
    </w:p>
    <w:p w:rsidR="00F21B4F" w:rsidRDefault="00FF4CAD" w:rsidP="008632C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b/>
          <w:sz w:val="28"/>
          <w:szCs w:val="28"/>
        </w:rPr>
        <w:t xml:space="preserve">Члены оргкомитета: </w:t>
      </w:r>
      <w:r w:rsidRPr="00FE43C7">
        <w:rPr>
          <w:rFonts w:ascii="Times New Roman" w:hAnsi="Times New Roman"/>
          <w:sz w:val="28"/>
          <w:szCs w:val="28"/>
        </w:rPr>
        <w:t>профессор Данилов</w:t>
      </w:r>
      <w:r w:rsidR="00B40CCA" w:rsidRPr="00B40CCA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>Р.К.</w:t>
      </w:r>
      <w:r w:rsidRPr="00FE43C7">
        <w:rPr>
          <w:rFonts w:ascii="Times New Roman" w:hAnsi="Times New Roman"/>
          <w:sz w:val="28"/>
          <w:szCs w:val="28"/>
        </w:rPr>
        <w:t>, доцент</w:t>
      </w:r>
      <w:r w:rsidR="0069196B" w:rsidRPr="00FE43C7">
        <w:rPr>
          <w:rFonts w:ascii="Times New Roman" w:hAnsi="Times New Roman"/>
          <w:sz w:val="28"/>
          <w:szCs w:val="28"/>
        </w:rPr>
        <w:t>ы</w:t>
      </w:r>
      <w:r w:rsidRPr="00FE43C7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>Миргородская</w:t>
      </w:r>
      <w:r w:rsidR="00B40CCA" w:rsidRPr="00B40CCA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 xml:space="preserve">О.Е., </w:t>
      </w:r>
      <w:r w:rsidR="00EF5ABF" w:rsidRPr="00FE43C7">
        <w:rPr>
          <w:rFonts w:ascii="Times New Roman" w:hAnsi="Times New Roman"/>
          <w:sz w:val="28"/>
          <w:szCs w:val="28"/>
        </w:rPr>
        <w:t>Русакова</w:t>
      </w:r>
      <w:r w:rsidR="00B40CCA" w:rsidRPr="00B40CCA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>С.Э.</w:t>
      </w:r>
      <w:r w:rsidR="00780D99" w:rsidRPr="00FE43C7">
        <w:rPr>
          <w:rFonts w:ascii="Times New Roman" w:hAnsi="Times New Roman"/>
          <w:sz w:val="28"/>
          <w:szCs w:val="28"/>
        </w:rPr>
        <w:t>,</w:t>
      </w:r>
      <w:r w:rsidR="005C3011" w:rsidRPr="00FE43C7">
        <w:rPr>
          <w:rFonts w:ascii="Times New Roman" w:hAnsi="Times New Roman"/>
          <w:sz w:val="28"/>
          <w:szCs w:val="28"/>
        </w:rPr>
        <w:t xml:space="preserve"> Слуцкая</w:t>
      </w:r>
      <w:r w:rsidR="00B40CCA" w:rsidRPr="00B40CCA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>Д.Р.</w:t>
      </w:r>
      <w:r w:rsidR="005C3011" w:rsidRPr="00FE43C7">
        <w:rPr>
          <w:rFonts w:ascii="Times New Roman" w:hAnsi="Times New Roman"/>
          <w:sz w:val="28"/>
          <w:szCs w:val="28"/>
        </w:rPr>
        <w:t xml:space="preserve">, </w:t>
      </w:r>
      <w:r w:rsidR="00C00D54" w:rsidRPr="00FE43C7">
        <w:rPr>
          <w:rFonts w:ascii="Times New Roman" w:hAnsi="Times New Roman"/>
          <w:sz w:val="28"/>
          <w:szCs w:val="28"/>
        </w:rPr>
        <w:t xml:space="preserve">преподаватели </w:t>
      </w:r>
      <w:r w:rsidR="005C3011" w:rsidRPr="00FE43C7">
        <w:rPr>
          <w:rFonts w:ascii="Times New Roman" w:hAnsi="Times New Roman"/>
          <w:sz w:val="28"/>
          <w:szCs w:val="28"/>
        </w:rPr>
        <w:t>Горбулич</w:t>
      </w:r>
      <w:r w:rsidR="00C00D54" w:rsidRPr="00FE43C7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>А.В.</w:t>
      </w:r>
      <w:r w:rsidR="004763EE">
        <w:rPr>
          <w:rFonts w:ascii="Times New Roman" w:hAnsi="Times New Roman"/>
          <w:sz w:val="28"/>
          <w:szCs w:val="28"/>
        </w:rPr>
        <w:t>,</w:t>
      </w:r>
      <w:r w:rsidR="00C00D54" w:rsidRPr="00FE43C7">
        <w:rPr>
          <w:rFonts w:ascii="Times New Roman" w:hAnsi="Times New Roman"/>
          <w:sz w:val="28"/>
          <w:szCs w:val="28"/>
        </w:rPr>
        <w:t xml:space="preserve"> Комарова</w:t>
      </w:r>
      <w:r w:rsidR="00B40CCA" w:rsidRPr="00B40CCA">
        <w:rPr>
          <w:rFonts w:ascii="Times New Roman" w:hAnsi="Times New Roman"/>
          <w:sz w:val="28"/>
          <w:szCs w:val="28"/>
        </w:rPr>
        <w:t xml:space="preserve"> </w:t>
      </w:r>
      <w:r w:rsidR="00B40CCA" w:rsidRPr="00FE43C7">
        <w:rPr>
          <w:rFonts w:ascii="Times New Roman" w:hAnsi="Times New Roman"/>
          <w:sz w:val="28"/>
          <w:szCs w:val="28"/>
        </w:rPr>
        <w:t>А.С.</w:t>
      </w:r>
    </w:p>
    <w:p w:rsidR="00FF4CAD" w:rsidRPr="00FE43C7" w:rsidRDefault="00FF4CAD" w:rsidP="008632C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E43C7">
        <w:rPr>
          <w:rFonts w:ascii="Times New Roman" w:hAnsi="Times New Roman"/>
          <w:b/>
          <w:sz w:val="28"/>
          <w:szCs w:val="28"/>
        </w:rPr>
        <w:t xml:space="preserve">Секретари оргкомитета: </w:t>
      </w:r>
      <w:r w:rsidR="000F743A" w:rsidRPr="00FE43C7">
        <w:rPr>
          <w:rFonts w:ascii="Times New Roman" w:hAnsi="Times New Roman"/>
          <w:sz w:val="28"/>
          <w:szCs w:val="28"/>
        </w:rPr>
        <w:t>старши</w:t>
      </w:r>
      <w:r w:rsidR="00C00D54" w:rsidRPr="00FE43C7">
        <w:rPr>
          <w:rFonts w:ascii="Times New Roman" w:hAnsi="Times New Roman"/>
          <w:sz w:val="28"/>
          <w:szCs w:val="28"/>
        </w:rPr>
        <w:t>е</w:t>
      </w:r>
      <w:r w:rsidR="003C2032" w:rsidRPr="00FE43C7">
        <w:rPr>
          <w:rFonts w:ascii="Times New Roman" w:hAnsi="Times New Roman"/>
          <w:sz w:val="28"/>
          <w:szCs w:val="28"/>
        </w:rPr>
        <w:t xml:space="preserve"> лаборант</w:t>
      </w:r>
      <w:r w:rsidR="00C00D54" w:rsidRPr="00FE43C7">
        <w:rPr>
          <w:rFonts w:ascii="Times New Roman" w:hAnsi="Times New Roman"/>
          <w:sz w:val="28"/>
          <w:szCs w:val="28"/>
        </w:rPr>
        <w:t>ы</w:t>
      </w:r>
      <w:r w:rsidR="003C2032" w:rsidRPr="00FE43C7">
        <w:rPr>
          <w:rFonts w:ascii="Times New Roman" w:hAnsi="Times New Roman"/>
          <w:sz w:val="28"/>
          <w:szCs w:val="28"/>
        </w:rPr>
        <w:t xml:space="preserve"> Нос</w:t>
      </w:r>
      <w:r w:rsidR="000F743A" w:rsidRPr="00FE43C7">
        <w:rPr>
          <w:rFonts w:ascii="Times New Roman" w:hAnsi="Times New Roman"/>
          <w:sz w:val="28"/>
          <w:szCs w:val="28"/>
        </w:rPr>
        <w:t>кова</w:t>
      </w:r>
      <w:r w:rsidR="00C00D54" w:rsidRPr="00FE43C7">
        <w:rPr>
          <w:rFonts w:ascii="Times New Roman" w:hAnsi="Times New Roman"/>
          <w:sz w:val="28"/>
          <w:szCs w:val="28"/>
        </w:rPr>
        <w:t xml:space="preserve"> </w:t>
      </w:r>
      <w:r w:rsidR="00065816" w:rsidRPr="00FE43C7">
        <w:rPr>
          <w:rFonts w:ascii="Times New Roman" w:hAnsi="Times New Roman"/>
          <w:sz w:val="28"/>
          <w:szCs w:val="28"/>
        </w:rPr>
        <w:t>Ю.А.</w:t>
      </w:r>
      <w:r w:rsidR="004763EE">
        <w:rPr>
          <w:rFonts w:ascii="Times New Roman" w:hAnsi="Times New Roman"/>
          <w:sz w:val="28"/>
          <w:szCs w:val="28"/>
        </w:rPr>
        <w:t>,</w:t>
      </w:r>
      <w:r w:rsidR="00C00D54" w:rsidRPr="00FE43C7">
        <w:rPr>
          <w:rFonts w:ascii="Times New Roman" w:hAnsi="Times New Roman"/>
          <w:sz w:val="28"/>
          <w:szCs w:val="28"/>
        </w:rPr>
        <w:t xml:space="preserve"> Березовская</w:t>
      </w:r>
      <w:r w:rsidR="00065816" w:rsidRPr="00065816">
        <w:rPr>
          <w:rFonts w:ascii="Times New Roman" w:hAnsi="Times New Roman"/>
          <w:sz w:val="28"/>
          <w:szCs w:val="28"/>
        </w:rPr>
        <w:t xml:space="preserve"> </w:t>
      </w:r>
      <w:r w:rsidR="00065816" w:rsidRPr="00FE43C7">
        <w:rPr>
          <w:rFonts w:ascii="Times New Roman" w:hAnsi="Times New Roman"/>
          <w:sz w:val="28"/>
          <w:szCs w:val="28"/>
        </w:rPr>
        <w:t>Т.И.</w:t>
      </w:r>
      <w:r w:rsidR="00472F52">
        <w:rPr>
          <w:rFonts w:ascii="Times New Roman" w:hAnsi="Times New Roman"/>
          <w:sz w:val="28"/>
          <w:szCs w:val="28"/>
        </w:rPr>
        <w:t>, ординатор Симонова М.</w:t>
      </w:r>
      <w:r w:rsidR="00517A74">
        <w:rPr>
          <w:rFonts w:ascii="Times New Roman" w:hAnsi="Times New Roman"/>
          <w:sz w:val="28"/>
          <w:szCs w:val="28"/>
        </w:rPr>
        <w:t>С.</w:t>
      </w:r>
    </w:p>
    <w:p w:rsidR="00FF4CAD" w:rsidRDefault="00FF4CAD" w:rsidP="00FF4CAD">
      <w:pPr>
        <w:rPr>
          <w:b/>
        </w:rPr>
      </w:pPr>
    </w:p>
    <w:p w:rsidR="00FF4CAD" w:rsidRDefault="00FF4CAD" w:rsidP="00FF4C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0"/>
        </w:rPr>
        <w:br w:type="page"/>
      </w:r>
    </w:p>
    <w:p w:rsidR="005F10CA" w:rsidRPr="00F8169B" w:rsidRDefault="005F10CA" w:rsidP="005F1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169B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5F10CA" w:rsidRDefault="005F10CA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10CA" w:rsidRPr="006C437F" w:rsidRDefault="00C00D54" w:rsidP="005F1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мая</w:t>
      </w:r>
      <w:r w:rsidR="000F743A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0F743A">
        <w:rPr>
          <w:rFonts w:ascii="Times New Roman" w:hAnsi="Times New Roman"/>
          <w:b/>
          <w:sz w:val="28"/>
          <w:szCs w:val="28"/>
        </w:rPr>
        <w:t>1</w:t>
      </w:r>
      <w:r w:rsidR="005F10CA" w:rsidRPr="006C43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10CA" w:rsidRDefault="000F743A" w:rsidP="005F1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10.00-1</w:t>
      </w:r>
      <w:r w:rsidR="005F10CA" w:rsidRPr="006C43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5F10CA" w:rsidRPr="006C437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6C437F" w:rsidRPr="006C437F" w:rsidRDefault="006C437F" w:rsidP="006C43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6F3">
        <w:rPr>
          <w:rFonts w:ascii="Times New Roman" w:hAnsi="Times New Roman"/>
          <w:b/>
          <w:sz w:val="28"/>
          <w:szCs w:val="28"/>
        </w:rPr>
        <w:t xml:space="preserve">Открытие </w:t>
      </w:r>
      <w:r w:rsidR="000F743A" w:rsidRPr="00B636F3"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193D7C">
        <w:rPr>
          <w:rFonts w:ascii="Times New Roman" w:hAnsi="Times New Roman"/>
          <w:b/>
          <w:sz w:val="28"/>
          <w:szCs w:val="28"/>
        </w:rPr>
        <w:t xml:space="preserve"> </w:t>
      </w:r>
      <w:r w:rsidRPr="006C437F">
        <w:rPr>
          <w:rFonts w:ascii="Times New Roman" w:hAnsi="Times New Roman"/>
          <w:sz w:val="28"/>
          <w:szCs w:val="28"/>
        </w:rPr>
        <w:t xml:space="preserve">начальник Военно-медицинской академии </w:t>
      </w:r>
      <w:r w:rsidR="00193D7C">
        <w:rPr>
          <w:rFonts w:ascii="Times New Roman" w:hAnsi="Times New Roman"/>
          <w:sz w:val="28"/>
          <w:szCs w:val="28"/>
        </w:rPr>
        <w:t>член-корреспондент РАН Крюков Е.В.</w:t>
      </w:r>
    </w:p>
    <w:p w:rsidR="006C437F" w:rsidRDefault="006C437F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50F" w:rsidRDefault="006C437F" w:rsidP="005F1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437F">
        <w:rPr>
          <w:rFonts w:ascii="Times New Roman" w:hAnsi="Times New Roman"/>
          <w:b/>
          <w:sz w:val="28"/>
          <w:szCs w:val="28"/>
        </w:rPr>
        <w:t>ФУНДАМЕНТАЛЬНЫЕ И ПРИКЛАДНЫЕ ПРОБЛЕМЫ ГИСТОЛОГИИ</w:t>
      </w:r>
      <w:r w:rsidR="0047650F">
        <w:rPr>
          <w:rFonts w:ascii="Times New Roman" w:hAnsi="Times New Roman"/>
          <w:b/>
          <w:sz w:val="28"/>
          <w:szCs w:val="28"/>
        </w:rPr>
        <w:t>.</w:t>
      </w:r>
    </w:p>
    <w:p w:rsidR="0047650F" w:rsidRDefault="0047650F" w:rsidP="005F1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ЗАКОНОМЕРНЫЕ ПРОЦЕССЫ ЭМБРИОНАЛЬНОГО И ПОСТНАТАЛЬНОГО ГИСТОГЕНЕЗА</w:t>
      </w:r>
    </w:p>
    <w:p w:rsidR="005F10CA" w:rsidRDefault="006C437F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37F">
        <w:rPr>
          <w:rFonts w:ascii="Times New Roman" w:hAnsi="Times New Roman"/>
          <w:sz w:val="28"/>
          <w:szCs w:val="28"/>
        </w:rPr>
        <w:t xml:space="preserve"> </w:t>
      </w:r>
      <w:r w:rsidR="001268C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пленарное заседание</w:t>
      </w:r>
      <w:r w:rsidR="001268CA">
        <w:rPr>
          <w:rFonts w:ascii="Times New Roman" w:hAnsi="Times New Roman"/>
          <w:sz w:val="28"/>
          <w:szCs w:val="28"/>
        </w:rPr>
        <w:t>)</w:t>
      </w:r>
    </w:p>
    <w:p w:rsidR="005F10CA" w:rsidRDefault="005F10CA" w:rsidP="005F10CA">
      <w:pPr>
        <w:pStyle w:val="a3"/>
        <w:rPr>
          <w:rFonts w:ascii="Times New Roman" w:hAnsi="Times New Roman"/>
          <w:sz w:val="28"/>
          <w:szCs w:val="28"/>
        </w:rPr>
      </w:pPr>
    </w:p>
    <w:p w:rsidR="00B510F0" w:rsidRDefault="005F10CA" w:rsidP="00FE4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502A">
        <w:rPr>
          <w:rFonts w:ascii="Times New Roman" w:hAnsi="Times New Roman"/>
          <w:b/>
          <w:sz w:val="28"/>
          <w:szCs w:val="28"/>
        </w:rPr>
        <w:t>Председател</w:t>
      </w:r>
      <w:r w:rsidR="001268CA" w:rsidRPr="00A7502A">
        <w:rPr>
          <w:rFonts w:ascii="Times New Roman" w:hAnsi="Times New Roman"/>
          <w:b/>
          <w:sz w:val="28"/>
          <w:szCs w:val="28"/>
        </w:rPr>
        <w:t>и:</w:t>
      </w:r>
      <w:r w:rsidR="001268CA">
        <w:rPr>
          <w:rFonts w:ascii="Times New Roman" w:hAnsi="Times New Roman"/>
          <w:sz w:val="28"/>
          <w:szCs w:val="28"/>
        </w:rPr>
        <w:t xml:space="preserve"> </w:t>
      </w:r>
      <w:r w:rsidR="0094707D">
        <w:rPr>
          <w:rFonts w:ascii="Times New Roman" w:hAnsi="Times New Roman"/>
          <w:sz w:val="28"/>
          <w:szCs w:val="28"/>
        </w:rPr>
        <w:t xml:space="preserve">член-корреспондент РАН Крюков Е.В., </w:t>
      </w:r>
      <w:r w:rsidR="001268CA">
        <w:rPr>
          <w:rFonts w:ascii="Times New Roman" w:hAnsi="Times New Roman"/>
          <w:sz w:val="28"/>
          <w:szCs w:val="28"/>
        </w:rPr>
        <w:t>профессор</w:t>
      </w:r>
      <w:r w:rsidR="000F7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43A">
        <w:rPr>
          <w:rFonts w:ascii="Times New Roman" w:hAnsi="Times New Roman"/>
          <w:sz w:val="28"/>
          <w:szCs w:val="28"/>
        </w:rPr>
        <w:t>Котив</w:t>
      </w:r>
      <w:proofErr w:type="spellEnd"/>
      <w:r w:rsidR="00B510F0" w:rsidRPr="00B510F0">
        <w:rPr>
          <w:rFonts w:ascii="Times New Roman" w:hAnsi="Times New Roman"/>
          <w:sz w:val="28"/>
          <w:szCs w:val="28"/>
        </w:rPr>
        <w:t xml:space="preserve"> </w:t>
      </w:r>
      <w:r w:rsidR="00B510F0">
        <w:rPr>
          <w:rFonts w:ascii="Times New Roman" w:hAnsi="Times New Roman"/>
          <w:sz w:val="28"/>
          <w:szCs w:val="28"/>
        </w:rPr>
        <w:t>Б.Н.</w:t>
      </w:r>
      <w:r w:rsidR="000F743A">
        <w:rPr>
          <w:rFonts w:ascii="Times New Roman" w:hAnsi="Times New Roman"/>
          <w:sz w:val="28"/>
          <w:szCs w:val="28"/>
        </w:rPr>
        <w:t xml:space="preserve">, </w:t>
      </w:r>
      <w:r w:rsidR="00B510F0">
        <w:rPr>
          <w:rFonts w:ascii="Times New Roman" w:hAnsi="Times New Roman"/>
          <w:sz w:val="28"/>
          <w:szCs w:val="28"/>
        </w:rPr>
        <w:t xml:space="preserve">доцент Овчинников Д.В., </w:t>
      </w:r>
      <w:r w:rsidR="001268CA">
        <w:rPr>
          <w:rFonts w:ascii="Times New Roman" w:hAnsi="Times New Roman"/>
          <w:sz w:val="28"/>
          <w:szCs w:val="28"/>
        </w:rPr>
        <w:t>профессор Одинцова</w:t>
      </w:r>
      <w:r w:rsidR="00B510F0" w:rsidRPr="00B510F0">
        <w:rPr>
          <w:rFonts w:ascii="Times New Roman" w:hAnsi="Times New Roman"/>
          <w:sz w:val="28"/>
          <w:szCs w:val="28"/>
        </w:rPr>
        <w:t xml:space="preserve"> </w:t>
      </w:r>
      <w:r w:rsidR="00B510F0">
        <w:rPr>
          <w:rFonts w:ascii="Times New Roman" w:hAnsi="Times New Roman"/>
          <w:sz w:val="28"/>
          <w:szCs w:val="28"/>
        </w:rPr>
        <w:t>И.А.</w:t>
      </w:r>
    </w:p>
    <w:p w:rsidR="005F10CA" w:rsidRDefault="001268CA" w:rsidP="00FE43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502A">
        <w:rPr>
          <w:rFonts w:ascii="Times New Roman" w:hAnsi="Times New Roman"/>
          <w:b/>
          <w:sz w:val="28"/>
          <w:szCs w:val="28"/>
        </w:rPr>
        <w:t>Секретари:</w:t>
      </w:r>
      <w:r w:rsidR="000F743A">
        <w:rPr>
          <w:rFonts w:ascii="Times New Roman" w:hAnsi="Times New Roman"/>
          <w:sz w:val="28"/>
          <w:szCs w:val="28"/>
        </w:rPr>
        <w:t xml:space="preserve"> </w:t>
      </w:r>
      <w:r w:rsidR="004B1B34">
        <w:rPr>
          <w:rFonts w:ascii="Times New Roman" w:hAnsi="Times New Roman"/>
          <w:sz w:val="28"/>
          <w:szCs w:val="28"/>
        </w:rPr>
        <w:t>доцент</w:t>
      </w:r>
      <w:r w:rsidR="00C00D54">
        <w:rPr>
          <w:rFonts w:ascii="Times New Roman" w:hAnsi="Times New Roman"/>
          <w:sz w:val="28"/>
          <w:szCs w:val="28"/>
        </w:rPr>
        <w:t>ы</w:t>
      </w:r>
      <w:r w:rsidR="004B1B34">
        <w:rPr>
          <w:rFonts w:ascii="Times New Roman" w:hAnsi="Times New Roman"/>
          <w:sz w:val="28"/>
          <w:szCs w:val="28"/>
        </w:rPr>
        <w:t xml:space="preserve"> </w:t>
      </w:r>
      <w:r w:rsidR="000F743A">
        <w:rPr>
          <w:rFonts w:ascii="Times New Roman" w:hAnsi="Times New Roman"/>
          <w:sz w:val="28"/>
          <w:szCs w:val="28"/>
        </w:rPr>
        <w:t>Русакова</w:t>
      </w:r>
      <w:r w:rsidR="00613913" w:rsidRPr="00613913">
        <w:rPr>
          <w:rFonts w:ascii="Times New Roman" w:hAnsi="Times New Roman"/>
          <w:sz w:val="28"/>
          <w:szCs w:val="28"/>
        </w:rPr>
        <w:t xml:space="preserve"> </w:t>
      </w:r>
      <w:r w:rsidR="00613913">
        <w:rPr>
          <w:rFonts w:ascii="Times New Roman" w:hAnsi="Times New Roman"/>
          <w:sz w:val="28"/>
          <w:szCs w:val="28"/>
        </w:rPr>
        <w:t>С.Э.</w:t>
      </w:r>
      <w:r w:rsidR="004B1B34">
        <w:rPr>
          <w:rFonts w:ascii="Times New Roman" w:hAnsi="Times New Roman"/>
          <w:sz w:val="28"/>
          <w:szCs w:val="28"/>
        </w:rPr>
        <w:t xml:space="preserve">, </w:t>
      </w:r>
      <w:r w:rsidR="000F743A">
        <w:rPr>
          <w:rFonts w:ascii="Times New Roman" w:hAnsi="Times New Roman"/>
          <w:sz w:val="28"/>
          <w:szCs w:val="28"/>
        </w:rPr>
        <w:t>Миргородская</w:t>
      </w:r>
      <w:r w:rsidR="00613913" w:rsidRPr="00613913">
        <w:rPr>
          <w:rFonts w:ascii="Times New Roman" w:hAnsi="Times New Roman"/>
          <w:sz w:val="28"/>
          <w:szCs w:val="28"/>
        </w:rPr>
        <w:t xml:space="preserve"> </w:t>
      </w:r>
      <w:r w:rsidR="00613913">
        <w:rPr>
          <w:rFonts w:ascii="Times New Roman" w:hAnsi="Times New Roman"/>
          <w:sz w:val="28"/>
          <w:szCs w:val="28"/>
        </w:rPr>
        <w:t>О.Е.</w:t>
      </w:r>
    </w:p>
    <w:p w:rsidR="005F10CA" w:rsidRDefault="005F10CA" w:rsidP="00FE43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0CA" w:rsidRDefault="005F10CA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10CA" w:rsidRPr="001268CA" w:rsidRDefault="005F10CA" w:rsidP="005F1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68CA">
        <w:rPr>
          <w:rFonts w:ascii="Times New Roman" w:hAnsi="Times New Roman"/>
          <w:b/>
          <w:sz w:val="28"/>
          <w:szCs w:val="28"/>
        </w:rPr>
        <w:t>Д</w:t>
      </w:r>
      <w:r w:rsidR="001268CA" w:rsidRPr="001268CA">
        <w:rPr>
          <w:rFonts w:ascii="Times New Roman" w:hAnsi="Times New Roman"/>
          <w:b/>
          <w:sz w:val="28"/>
          <w:szCs w:val="28"/>
        </w:rPr>
        <w:t>оклады</w:t>
      </w:r>
      <w:r w:rsidR="00694A13">
        <w:rPr>
          <w:rFonts w:ascii="Times New Roman" w:hAnsi="Times New Roman"/>
          <w:b/>
          <w:sz w:val="28"/>
          <w:szCs w:val="28"/>
        </w:rPr>
        <w:t>:</w:t>
      </w:r>
    </w:p>
    <w:p w:rsidR="005F10CA" w:rsidRDefault="005F10CA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10CA" w:rsidRDefault="005F10CA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D83CAC">
        <w:rPr>
          <w:rFonts w:ascii="Times New Roman" w:hAnsi="Times New Roman"/>
          <w:i/>
          <w:sz w:val="28"/>
          <w:szCs w:val="28"/>
        </w:rPr>
        <w:t>Одинцова И.А.</w:t>
      </w:r>
      <w:r w:rsidR="00C00D54">
        <w:rPr>
          <w:rFonts w:ascii="Times New Roman" w:hAnsi="Times New Roman"/>
          <w:i/>
          <w:sz w:val="28"/>
          <w:szCs w:val="28"/>
        </w:rPr>
        <w:t>, Данилов Р.К.</w:t>
      </w:r>
      <w:r w:rsidR="00BB68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(Санкт-Петербург). </w:t>
      </w:r>
      <w:r w:rsidR="00C00D54" w:rsidRPr="00C00D54">
        <w:rPr>
          <w:rFonts w:ascii="Times New Roman" w:hAnsi="Times New Roman"/>
          <w:b/>
          <w:sz w:val="28"/>
          <w:szCs w:val="28"/>
        </w:rPr>
        <w:t>Учение о тканях – основа гистологии как триединой учебной и научной дисциплины</w:t>
      </w:r>
      <w:r w:rsidR="000F743A" w:rsidRPr="00C00D54">
        <w:rPr>
          <w:rFonts w:ascii="Times New Roman" w:hAnsi="Times New Roman"/>
          <w:b/>
          <w:sz w:val="28"/>
          <w:szCs w:val="28"/>
        </w:rPr>
        <w:t>.</w:t>
      </w:r>
    </w:p>
    <w:p w:rsidR="00A76A0E" w:rsidRDefault="00C00D54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3C7">
        <w:rPr>
          <w:rFonts w:ascii="Times New Roman" w:hAnsi="Times New Roman"/>
          <w:i/>
          <w:sz w:val="28"/>
          <w:szCs w:val="28"/>
        </w:rPr>
        <w:t>Соловьев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Г.С.</w:t>
      </w:r>
      <w:r w:rsidRPr="00FE43C7">
        <w:rPr>
          <w:rFonts w:ascii="Times New Roman" w:hAnsi="Times New Roman"/>
          <w:i/>
          <w:sz w:val="28"/>
          <w:szCs w:val="28"/>
        </w:rPr>
        <w:t>, Янин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В.Л.</w:t>
      </w:r>
      <w:r w:rsidRPr="00FE43C7">
        <w:rPr>
          <w:rFonts w:ascii="Times New Roman" w:hAnsi="Times New Roman"/>
          <w:i/>
          <w:sz w:val="28"/>
          <w:szCs w:val="28"/>
        </w:rPr>
        <w:t>, Пантелеев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С.М.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Вихарева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Л.В.</w:t>
      </w:r>
      <w:r w:rsidRPr="00FE43C7">
        <w:rPr>
          <w:rFonts w:ascii="Times New Roman" w:hAnsi="Times New Roman"/>
          <w:i/>
          <w:sz w:val="28"/>
          <w:szCs w:val="28"/>
        </w:rPr>
        <w:t>, Баженов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Д.В.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Шидин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В.А.</w:t>
      </w:r>
      <w:r w:rsidRPr="00FE43C7">
        <w:rPr>
          <w:rFonts w:ascii="Times New Roman" w:hAnsi="Times New Roman"/>
          <w:i/>
          <w:sz w:val="28"/>
          <w:szCs w:val="28"/>
        </w:rPr>
        <w:t>, Истомина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О.Ф.</w:t>
      </w:r>
      <w:r w:rsidRPr="00FE43C7">
        <w:rPr>
          <w:rFonts w:ascii="Times New Roman" w:hAnsi="Times New Roman"/>
          <w:i/>
          <w:sz w:val="28"/>
          <w:szCs w:val="28"/>
        </w:rPr>
        <w:t>, Матвиенко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В.В.</w:t>
      </w:r>
      <w:r w:rsidRPr="00FE43C7">
        <w:rPr>
          <w:rFonts w:ascii="Times New Roman" w:hAnsi="Times New Roman"/>
          <w:i/>
          <w:sz w:val="28"/>
          <w:szCs w:val="28"/>
        </w:rPr>
        <w:t>, Соловьева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О.Г.</w:t>
      </w:r>
      <w:r w:rsidRPr="00FE43C7">
        <w:rPr>
          <w:rFonts w:ascii="Times New Roman" w:hAnsi="Times New Roman"/>
          <w:i/>
          <w:sz w:val="28"/>
          <w:szCs w:val="28"/>
        </w:rPr>
        <w:t>, Соловьев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В.Г.</w:t>
      </w:r>
      <w:r w:rsidRPr="00FE43C7">
        <w:rPr>
          <w:rFonts w:ascii="Times New Roman" w:hAnsi="Times New Roman"/>
          <w:i/>
          <w:sz w:val="28"/>
          <w:szCs w:val="28"/>
        </w:rPr>
        <w:t>, Ахматов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А.В.</w:t>
      </w:r>
      <w:r w:rsidRPr="00FE43C7">
        <w:rPr>
          <w:rFonts w:ascii="Times New Roman" w:hAnsi="Times New Roman"/>
          <w:i/>
          <w:sz w:val="28"/>
          <w:szCs w:val="28"/>
        </w:rPr>
        <w:t>, Морозова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Е.В.</w:t>
      </w:r>
      <w:r w:rsidRPr="00FE43C7">
        <w:rPr>
          <w:rFonts w:ascii="Times New Roman" w:hAnsi="Times New Roman"/>
          <w:i/>
          <w:sz w:val="28"/>
          <w:szCs w:val="28"/>
        </w:rPr>
        <w:t>, Иванов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И.В.</w:t>
      </w:r>
      <w:r w:rsidRPr="00FE43C7">
        <w:rPr>
          <w:rFonts w:ascii="Times New Roman" w:hAnsi="Times New Roman"/>
          <w:i/>
          <w:sz w:val="28"/>
          <w:szCs w:val="28"/>
        </w:rPr>
        <w:t>, Гузенков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Д.Н.</w:t>
      </w:r>
      <w:r w:rsidRPr="00FE43C7">
        <w:rPr>
          <w:rFonts w:ascii="Times New Roman" w:hAnsi="Times New Roman"/>
          <w:i/>
          <w:sz w:val="28"/>
          <w:szCs w:val="28"/>
        </w:rPr>
        <w:t>, Спирина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 Ю.С.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Мухамедьяров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Д.А.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Мкртычева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К.К.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Вотинцев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А.А.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Бродер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И.А.</w:t>
      </w:r>
      <w:r w:rsidRPr="00FE43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Маргарян</w:t>
      </w:r>
      <w:proofErr w:type="spellEnd"/>
      <w:r w:rsidR="00FE43C7" w:rsidRPr="00FE43C7">
        <w:rPr>
          <w:rFonts w:ascii="Times New Roman" w:hAnsi="Times New Roman"/>
          <w:i/>
          <w:sz w:val="28"/>
          <w:szCs w:val="28"/>
        </w:rPr>
        <w:t xml:space="preserve"> А.В.</w:t>
      </w:r>
      <w:r w:rsidRPr="00FE43C7">
        <w:rPr>
          <w:rFonts w:ascii="Times New Roman" w:hAnsi="Times New Roman"/>
          <w:i/>
          <w:sz w:val="28"/>
          <w:szCs w:val="28"/>
        </w:rPr>
        <w:t>, Черкасова</w:t>
      </w:r>
      <w:r w:rsidR="00B2489A">
        <w:rPr>
          <w:rFonts w:ascii="Times New Roman" w:hAnsi="Times New Roman"/>
          <w:i/>
          <w:sz w:val="28"/>
          <w:szCs w:val="28"/>
        </w:rPr>
        <w:t xml:space="preserve"> </w:t>
      </w:r>
      <w:r w:rsidR="00FE43C7" w:rsidRPr="00FE43C7">
        <w:rPr>
          <w:rFonts w:ascii="Times New Roman" w:hAnsi="Times New Roman"/>
          <w:i/>
          <w:sz w:val="28"/>
          <w:szCs w:val="28"/>
        </w:rPr>
        <w:t xml:space="preserve">С.П. </w:t>
      </w:r>
      <w:r w:rsidR="007A10D2">
        <w:rPr>
          <w:rFonts w:ascii="Times New Roman" w:hAnsi="Times New Roman"/>
          <w:i/>
          <w:sz w:val="28"/>
          <w:szCs w:val="28"/>
        </w:rPr>
        <w:t>(Тюмень,</w:t>
      </w:r>
      <w:r w:rsidR="00137DBB">
        <w:rPr>
          <w:rFonts w:ascii="Times New Roman" w:hAnsi="Times New Roman"/>
          <w:i/>
          <w:sz w:val="28"/>
          <w:szCs w:val="28"/>
        </w:rPr>
        <w:t xml:space="preserve"> </w:t>
      </w:r>
      <w:r w:rsidR="007A10D2">
        <w:rPr>
          <w:rFonts w:ascii="Times New Roman" w:hAnsi="Times New Roman"/>
          <w:i/>
          <w:sz w:val="28"/>
          <w:szCs w:val="28"/>
        </w:rPr>
        <w:t>Ханты</w:t>
      </w:r>
      <w:r w:rsidR="00A76A0E">
        <w:rPr>
          <w:rFonts w:ascii="Times New Roman" w:hAnsi="Times New Roman"/>
          <w:i/>
          <w:sz w:val="28"/>
          <w:szCs w:val="28"/>
        </w:rPr>
        <w:t>-Мансийск</w:t>
      </w:r>
      <w:r w:rsidR="00A76A0E" w:rsidRPr="00BD4B8E">
        <w:rPr>
          <w:rFonts w:ascii="Times New Roman" w:hAnsi="Times New Roman"/>
          <w:i/>
          <w:sz w:val="28"/>
          <w:szCs w:val="28"/>
        </w:rPr>
        <w:t>)</w:t>
      </w:r>
      <w:r w:rsidR="009F0BEB" w:rsidRPr="00BD4B8E">
        <w:rPr>
          <w:rFonts w:ascii="Times New Roman" w:hAnsi="Times New Roman"/>
          <w:i/>
          <w:sz w:val="28"/>
          <w:szCs w:val="28"/>
        </w:rPr>
        <w:t>.</w:t>
      </w:r>
      <w:r w:rsidR="007A10D2" w:rsidRPr="00FE43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43C7">
        <w:rPr>
          <w:rFonts w:ascii="Times New Roman" w:hAnsi="Times New Roman"/>
          <w:b/>
          <w:color w:val="000000"/>
          <w:sz w:val="28"/>
          <w:szCs w:val="28"/>
        </w:rPr>
        <w:t>Проблемы морфогенеза, презумпция провизорности</w:t>
      </w:r>
      <w:r w:rsidR="0012191E" w:rsidRPr="00FE43C7">
        <w:rPr>
          <w:rFonts w:ascii="Times New Roman" w:hAnsi="Times New Roman"/>
          <w:b/>
          <w:sz w:val="28"/>
          <w:szCs w:val="28"/>
        </w:rPr>
        <w:t>.</w:t>
      </w:r>
    </w:p>
    <w:p w:rsidR="00B2489A" w:rsidRPr="004931AA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1AA">
        <w:rPr>
          <w:rFonts w:ascii="Times New Roman" w:hAnsi="Times New Roman"/>
          <w:i/>
          <w:sz w:val="28"/>
          <w:szCs w:val="28"/>
        </w:rPr>
        <w:t>Савостьянов Г.А. (Санкт-Петербург).</w:t>
      </w:r>
      <w:r w:rsidRPr="004931AA">
        <w:rPr>
          <w:sz w:val="28"/>
          <w:szCs w:val="28"/>
        </w:rPr>
        <w:t xml:space="preserve"> </w:t>
      </w:r>
      <w:r w:rsidRPr="004931AA">
        <w:rPr>
          <w:rFonts w:ascii="Times New Roman" w:hAnsi="Times New Roman"/>
          <w:b/>
          <w:sz w:val="28"/>
          <w:szCs w:val="28"/>
        </w:rPr>
        <w:t>Пути построения трехмерной гистологии.</w:t>
      </w:r>
    </w:p>
    <w:p w:rsidR="00B2489A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3C7">
        <w:rPr>
          <w:rFonts w:ascii="Times New Roman" w:hAnsi="Times New Roman"/>
          <w:i/>
          <w:sz w:val="28"/>
          <w:szCs w:val="28"/>
        </w:rPr>
        <w:t>Боровая Т</w:t>
      </w:r>
      <w:r>
        <w:rPr>
          <w:rFonts w:ascii="Times New Roman" w:hAnsi="Times New Roman"/>
          <w:i/>
          <w:sz w:val="28"/>
          <w:szCs w:val="28"/>
        </w:rPr>
        <w:t>.</w:t>
      </w:r>
      <w:r w:rsidRPr="00FE43C7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.</w:t>
      </w:r>
      <w:r w:rsidRPr="00FE43C7">
        <w:rPr>
          <w:rFonts w:ascii="Times New Roman" w:hAnsi="Times New Roman"/>
          <w:i/>
          <w:sz w:val="28"/>
          <w:szCs w:val="28"/>
        </w:rPr>
        <w:t xml:space="preserve">, Черкасова М.Н., </w:t>
      </w:r>
      <w:proofErr w:type="spellStart"/>
      <w:r w:rsidRPr="00FE43C7">
        <w:rPr>
          <w:rFonts w:ascii="Times New Roman" w:hAnsi="Times New Roman"/>
          <w:i/>
          <w:sz w:val="28"/>
          <w:szCs w:val="28"/>
        </w:rPr>
        <w:t>Жуховицкий</w:t>
      </w:r>
      <w:proofErr w:type="spellEnd"/>
      <w:r w:rsidRPr="00FE43C7">
        <w:rPr>
          <w:rFonts w:ascii="Times New Roman" w:hAnsi="Times New Roman"/>
          <w:i/>
          <w:sz w:val="28"/>
          <w:szCs w:val="28"/>
        </w:rPr>
        <w:t xml:space="preserve"> В.Г. (Москва). </w:t>
      </w:r>
      <w:r w:rsidRPr="00FE43C7">
        <w:rPr>
          <w:rFonts w:ascii="Times New Roman" w:hAnsi="Times New Roman"/>
          <w:b/>
          <w:sz w:val="28"/>
          <w:szCs w:val="28"/>
        </w:rPr>
        <w:t>Реактивные изменения надпочечников в модели сепсиса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489A" w:rsidRPr="008F3EC5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757">
        <w:rPr>
          <w:rFonts w:ascii="Times New Roman" w:hAnsi="Times New Roman"/>
          <w:i/>
          <w:sz w:val="28"/>
          <w:szCs w:val="28"/>
        </w:rPr>
        <w:t>Никитин А.И.</w:t>
      </w:r>
      <w:r w:rsidRPr="00B2489A">
        <w:t xml:space="preserve"> </w:t>
      </w:r>
      <w:r w:rsidRPr="00B2489A">
        <w:rPr>
          <w:rFonts w:ascii="Times New Roman" w:hAnsi="Times New Roman"/>
          <w:i/>
          <w:sz w:val="28"/>
          <w:szCs w:val="28"/>
        </w:rPr>
        <w:t>(Санкт-Петербург).</w:t>
      </w:r>
      <w:r w:rsidR="008F3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3EC5">
        <w:rPr>
          <w:rFonts w:ascii="Times New Roman" w:hAnsi="Times New Roman"/>
          <w:b/>
          <w:sz w:val="28"/>
          <w:szCs w:val="28"/>
        </w:rPr>
        <w:t>Пренатальное</w:t>
      </w:r>
      <w:proofErr w:type="spellEnd"/>
      <w:r w:rsidR="008F3EC5">
        <w:rPr>
          <w:rFonts w:ascii="Times New Roman" w:hAnsi="Times New Roman"/>
          <w:b/>
          <w:sz w:val="28"/>
          <w:szCs w:val="28"/>
        </w:rPr>
        <w:t xml:space="preserve"> развитие и хроническая неинфекционная патология.</w:t>
      </w:r>
    </w:p>
    <w:p w:rsidR="00B2489A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625C">
        <w:rPr>
          <w:rFonts w:ascii="Times New Roman" w:hAnsi="Times New Roman"/>
          <w:i/>
          <w:sz w:val="28"/>
          <w:szCs w:val="28"/>
        </w:rPr>
        <w:t>Коржевский</w:t>
      </w:r>
      <w:proofErr w:type="spellEnd"/>
      <w:r w:rsidRPr="00A1625C">
        <w:rPr>
          <w:rFonts w:ascii="Times New Roman" w:hAnsi="Times New Roman"/>
          <w:i/>
          <w:sz w:val="28"/>
          <w:szCs w:val="28"/>
        </w:rPr>
        <w:t xml:space="preserve"> Д.Э.</w:t>
      </w:r>
      <w:r w:rsidRPr="00A162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625C">
        <w:rPr>
          <w:rFonts w:ascii="Times New Roman" w:hAnsi="Times New Roman"/>
          <w:i/>
          <w:sz w:val="28"/>
          <w:szCs w:val="28"/>
        </w:rPr>
        <w:t xml:space="preserve">(Санкт-Петербург). </w:t>
      </w:r>
      <w:r w:rsidRPr="00A1625C">
        <w:rPr>
          <w:rFonts w:ascii="Times New Roman" w:hAnsi="Times New Roman"/>
          <w:b/>
          <w:sz w:val="28"/>
          <w:szCs w:val="28"/>
        </w:rPr>
        <w:t xml:space="preserve">Особенности использования </w:t>
      </w:r>
      <w:proofErr w:type="spellStart"/>
      <w:r w:rsidRPr="00A1625C">
        <w:rPr>
          <w:rFonts w:ascii="Times New Roman" w:hAnsi="Times New Roman"/>
          <w:b/>
          <w:sz w:val="28"/>
          <w:szCs w:val="28"/>
        </w:rPr>
        <w:t>иммуногистохимических</w:t>
      </w:r>
      <w:proofErr w:type="spellEnd"/>
      <w:r w:rsidRPr="00A1625C">
        <w:rPr>
          <w:rFonts w:ascii="Times New Roman" w:hAnsi="Times New Roman"/>
          <w:b/>
          <w:sz w:val="28"/>
          <w:szCs w:val="28"/>
        </w:rPr>
        <w:t xml:space="preserve"> методов при проведении экспериментальных исследований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489A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498A">
        <w:rPr>
          <w:rFonts w:ascii="Times New Roman" w:hAnsi="Times New Roman"/>
          <w:i/>
          <w:sz w:val="28"/>
          <w:szCs w:val="28"/>
        </w:rPr>
        <w:lastRenderedPageBreak/>
        <w:t>Стадников</w:t>
      </w:r>
      <w:proofErr w:type="spellEnd"/>
      <w:r w:rsidRPr="00DD498A">
        <w:rPr>
          <w:rFonts w:ascii="Times New Roman" w:hAnsi="Times New Roman"/>
          <w:i/>
          <w:sz w:val="28"/>
          <w:szCs w:val="28"/>
        </w:rPr>
        <w:t xml:space="preserve"> А.А.,</w:t>
      </w:r>
      <w:r w:rsidRPr="00DD498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498A">
        <w:rPr>
          <w:rFonts w:ascii="Times New Roman" w:hAnsi="Times New Roman"/>
          <w:i/>
          <w:sz w:val="28"/>
          <w:szCs w:val="28"/>
        </w:rPr>
        <w:t>Иштокина</w:t>
      </w:r>
      <w:proofErr w:type="spellEnd"/>
      <w:r w:rsidRPr="00DD498A">
        <w:rPr>
          <w:rFonts w:ascii="Times New Roman" w:hAnsi="Times New Roman"/>
          <w:i/>
          <w:sz w:val="28"/>
          <w:szCs w:val="28"/>
        </w:rPr>
        <w:t xml:space="preserve"> А.А. (Оренбург).</w:t>
      </w:r>
      <w:r w:rsidRPr="00DD498A">
        <w:rPr>
          <w:rFonts w:ascii="Times New Roman" w:hAnsi="Times New Roman"/>
          <w:sz w:val="28"/>
          <w:szCs w:val="28"/>
        </w:rPr>
        <w:t xml:space="preserve"> </w:t>
      </w:r>
      <w:r w:rsidRPr="00DD498A">
        <w:rPr>
          <w:rFonts w:ascii="Times New Roman" w:hAnsi="Times New Roman"/>
          <w:b/>
          <w:sz w:val="28"/>
          <w:szCs w:val="28"/>
        </w:rPr>
        <w:t>Морфофункциональная и морфометрическая характеристика сосудистого русла переднего гипоталамуса в условиях повреждения роговицы крыс химическими агентами на разных стадиях эксперимента.</w:t>
      </w:r>
    </w:p>
    <w:p w:rsidR="00BD4B8E" w:rsidRDefault="00BD4B8E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Деев Р.В.</w:t>
      </w:r>
      <w:r w:rsidRPr="00BD4B8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D4B8E">
        <w:rPr>
          <w:rFonts w:ascii="Times New Roman" w:hAnsi="Times New Roman"/>
          <w:i/>
          <w:sz w:val="28"/>
          <w:szCs w:val="28"/>
        </w:rPr>
        <w:t>Бозо</w:t>
      </w:r>
      <w:proofErr w:type="spell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 xml:space="preserve">И.Я., </w:t>
      </w:r>
      <w:proofErr w:type="spellStart"/>
      <w:r w:rsidRPr="00BD4B8E">
        <w:rPr>
          <w:rFonts w:ascii="Times New Roman" w:hAnsi="Times New Roman"/>
          <w:i/>
          <w:sz w:val="28"/>
          <w:szCs w:val="28"/>
        </w:rPr>
        <w:t>Мавликеев</w:t>
      </w:r>
      <w:proofErr w:type="spell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 xml:space="preserve">М.О., </w:t>
      </w:r>
      <w:proofErr w:type="spellStart"/>
      <w:r w:rsidRPr="00BD4B8E">
        <w:rPr>
          <w:rFonts w:ascii="Times New Roman" w:hAnsi="Times New Roman"/>
          <w:i/>
          <w:sz w:val="28"/>
          <w:szCs w:val="28"/>
        </w:rPr>
        <w:t>Билялов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А.И., Титова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А.А., Индейкин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 xml:space="preserve">Ф.А., </w:t>
      </w:r>
      <w:proofErr w:type="spellStart"/>
      <w:r w:rsidRPr="00BD4B8E">
        <w:rPr>
          <w:rFonts w:ascii="Times New Roman" w:hAnsi="Times New Roman"/>
          <w:i/>
          <w:sz w:val="28"/>
          <w:szCs w:val="28"/>
        </w:rPr>
        <w:t>Бабкова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А.Р., Пресняков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 xml:space="preserve">Е.В., </w:t>
      </w:r>
      <w:proofErr w:type="spellStart"/>
      <w:r w:rsidRPr="00BD4B8E">
        <w:rPr>
          <w:rFonts w:ascii="Times New Roman" w:hAnsi="Times New Roman"/>
          <w:i/>
          <w:sz w:val="28"/>
          <w:szCs w:val="28"/>
        </w:rPr>
        <w:t>Ясиновский</w:t>
      </w:r>
      <w:proofErr w:type="spell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М.И., Трофимов В.О.</w:t>
      </w:r>
      <w:r>
        <w:rPr>
          <w:rFonts w:ascii="Times New Roman" w:hAnsi="Times New Roman"/>
          <w:i/>
          <w:sz w:val="28"/>
          <w:szCs w:val="28"/>
        </w:rPr>
        <w:t>,</w:t>
      </w:r>
      <w:r w:rsidRPr="00BD4B8E">
        <w:rPr>
          <w:rFonts w:ascii="Times New Roman" w:hAnsi="Times New Roman"/>
          <w:i/>
          <w:sz w:val="28"/>
          <w:szCs w:val="28"/>
        </w:rPr>
        <w:t xml:space="preserve"> Баранов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О.В., Федотов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А.С., Одинцова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>И.А., Комлев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B8E">
        <w:rPr>
          <w:rFonts w:ascii="Times New Roman" w:hAnsi="Times New Roman"/>
          <w:i/>
          <w:sz w:val="28"/>
          <w:szCs w:val="28"/>
        </w:rPr>
        <w:t xml:space="preserve">В.С. </w:t>
      </w:r>
      <w:r w:rsidRPr="00AE3CBF">
        <w:rPr>
          <w:rFonts w:ascii="Times New Roman" w:hAnsi="Times New Roman"/>
          <w:i/>
          <w:sz w:val="28"/>
          <w:szCs w:val="28"/>
        </w:rPr>
        <w:t>(Санкт-Петербург).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B8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ндукция репаративного </w:t>
      </w:r>
      <w:proofErr w:type="spellStart"/>
      <w:r>
        <w:rPr>
          <w:rFonts w:ascii="Times New Roman" w:hAnsi="Times New Roman"/>
          <w:b/>
          <w:sz w:val="28"/>
          <w:szCs w:val="28"/>
        </w:rPr>
        <w:t>рабдомиогистогенеза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05F">
        <w:rPr>
          <w:rFonts w:ascii="Times New Roman" w:hAnsi="Times New Roman"/>
          <w:b/>
          <w:sz w:val="28"/>
          <w:szCs w:val="28"/>
        </w:rPr>
        <w:t>ген-активированн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C4205F">
        <w:rPr>
          <w:rFonts w:ascii="Times New Roman" w:hAnsi="Times New Roman"/>
          <w:b/>
          <w:sz w:val="28"/>
          <w:szCs w:val="28"/>
        </w:rPr>
        <w:t xml:space="preserve"> гидрогел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C4205F">
        <w:rPr>
          <w:rFonts w:ascii="Times New Roman" w:hAnsi="Times New Roman"/>
          <w:b/>
          <w:sz w:val="28"/>
          <w:szCs w:val="28"/>
        </w:rPr>
        <w:t xml:space="preserve"> на основе </w:t>
      </w:r>
      <w:proofErr w:type="spellStart"/>
      <w:r w:rsidRPr="00C4205F">
        <w:rPr>
          <w:rFonts w:ascii="Times New Roman" w:hAnsi="Times New Roman"/>
          <w:b/>
          <w:sz w:val="28"/>
          <w:szCs w:val="28"/>
        </w:rPr>
        <w:t>гиалуроновой</w:t>
      </w:r>
      <w:proofErr w:type="spellEnd"/>
      <w:r w:rsidRPr="00C4205F">
        <w:rPr>
          <w:rFonts w:ascii="Times New Roman" w:hAnsi="Times New Roman"/>
          <w:b/>
          <w:sz w:val="28"/>
          <w:szCs w:val="28"/>
        </w:rPr>
        <w:t xml:space="preserve"> кислоты в эксперименте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489A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CE4">
        <w:rPr>
          <w:rFonts w:ascii="Times New Roman" w:hAnsi="Times New Roman"/>
          <w:i/>
          <w:sz w:val="28"/>
          <w:szCs w:val="28"/>
        </w:rPr>
        <w:t>Пущина</w:t>
      </w:r>
      <w:r>
        <w:rPr>
          <w:rFonts w:ascii="Times New Roman" w:hAnsi="Times New Roman"/>
          <w:i/>
          <w:sz w:val="28"/>
          <w:szCs w:val="28"/>
        </w:rPr>
        <w:t xml:space="preserve"> Е.В., </w:t>
      </w:r>
      <w:r w:rsidR="00DD3215">
        <w:rPr>
          <w:rFonts w:ascii="Times New Roman" w:hAnsi="Times New Roman"/>
          <w:i/>
          <w:sz w:val="28"/>
          <w:szCs w:val="28"/>
        </w:rPr>
        <w:t>Обухов Д.К.</w:t>
      </w:r>
      <w:r w:rsidR="00DD3215" w:rsidRPr="00DD3215">
        <w:rPr>
          <w:rFonts w:ascii="Times New Roman" w:hAnsi="Times New Roman"/>
          <w:i/>
          <w:sz w:val="28"/>
          <w:szCs w:val="28"/>
        </w:rPr>
        <w:t>,</w:t>
      </w:r>
      <w:r w:rsidR="00DD32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3215">
        <w:rPr>
          <w:rFonts w:ascii="Times New Roman" w:hAnsi="Times New Roman"/>
          <w:i/>
          <w:sz w:val="28"/>
          <w:szCs w:val="28"/>
        </w:rPr>
        <w:t>Жарикова</w:t>
      </w:r>
      <w:proofErr w:type="spellEnd"/>
      <w:r w:rsidR="00DD3215">
        <w:rPr>
          <w:rFonts w:ascii="Times New Roman" w:hAnsi="Times New Roman"/>
          <w:i/>
          <w:sz w:val="28"/>
          <w:szCs w:val="28"/>
        </w:rPr>
        <w:t xml:space="preserve"> Е.И. </w:t>
      </w:r>
      <w:r w:rsidRPr="00A76A0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Владивосток, Санкт-Петербург</w:t>
      </w:r>
      <w:r w:rsidRPr="00A76A0E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E4">
        <w:rPr>
          <w:rFonts w:ascii="Times New Roman" w:hAnsi="Times New Roman"/>
          <w:b/>
          <w:sz w:val="28"/>
          <w:szCs w:val="28"/>
        </w:rPr>
        <w:t xml:space="preserve">Участие генов РАХ в процессах </w:t>
      </w:r>
      <w:proofErr w:type="spellStart"/>
      <w:r w:rsidRPr="003C1CE4">
        <w:rPr>
          <w:rFonts w:ascii="Times New Roman" w:hAnsi="Times New Roman"/>
          <w:b/>
          <w:sz w:val="28"/>
          <w:szCs w:val="28"/>
        </w:rPr>
        <w:t>нейрогенеза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E4">
        <w:rPr>
          <w:rFonts w:ascii="Times New Roman" w:hAnsi="Times New Roman"/>
          <w:b/>
          <w:sz w:val="28"/>
          <w:szCs w:val="28"/>
        </w:rPr>
        <w:t>и регенерации.</w:t>
      </w:r>
    </w:p>
    <w:p w:rsidR="00B2489A" w:rsidRDefault="00B2489A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2A" w:rsidRPr="00A7502A" w:rsidRDefault="005F10CA" w:rsidP="001268C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7502A">
        <w:rPr>
          <w:rFonts w:ascii="Times New Roman" w:hAnsi="Times New Roman"/>
          <w:i/>
          <w:sz w:val="28"/>
          <w:szCs w:val="28"/>
        </w:rPr>
        <w:t>Перерыв</w:t>
      </w:r>
      <w:r w:rsidR="00A7502A" w:rsidRPr="00A7502A">
        <w:rPr>
          <w:rFonts w:ascii="Times New Roman" w:hAnsi="Times New Roman"/>
          <w:i/>
          <w:sz w:val="28"/>
          <w:szCs w:val="28"/>
        </w:rPr>
        <w:t>.</w:t>
      </w:r>
    </w:p>
    <w:p w:rsidR="001268CA" w:rsidRPr="00EE3D0F" w:rsidRDefault="007E6800" w:rsidP="001268C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</w:t>
      </w:r>
      <w:r w:rsidR="00160F03" w:rsidRPr="00A7502A">
        <w:rPr>
          <w:rFonts w:ascii="Times New Roman" w:hAnsi="Times New Roman"/>
          <w:sz w:val="28"/>
          <w:szCs w:val="28"/>
        </w:rPr>
        <w:t xml:space="preserve">отографирование участников </w:t>
      </w:r>
      <w:r w:rsidR="001268CA" w:rsidRPr="00A7502A">
        <w:rPr>
          <w:rFonts w:ascii="Times New Roman" w:hAnsi="Times New Roman"/>
          <w:sz w:val="28"/>
          <w:szCs w:val="28"/>
        </w:rPr>
        <w:t>(</w:t>
      </w:r>
      <w:r w:rsidR="0012191E" w:rsidRPr="00A7502A">
        <w:rPr>
          <w:rFonts w:ascii="Times New Roman" w:hAnsi="Times New Roman"/>
          <w:sz w:val="28"/>
          <w:szCs w:val="28"/>
        </w:rPr>
        <w:t>13.0</w:t>
      </w:r>
      <w:r w:rsidR="001F3ED6" w:rsidRPr="00A7502A">
        <w:rPr>
          <w:rFonts w:ascii="Times New Roman" w:hAnsi="Times New Roman"/>
          <w:sz w:val="28"/>
          <w:szCs w:val="28"/>
        </w:rPr>
        <w:t>0</w:t>
      </w:r>
      <w:r w:rsidR="0012191E" w:rsidRPr="00A7502A">
        <w:rPr>
          <w:rFonts w:ascii="Times New Roman" w:hAnsi="Times New Roman"/>
          <w:sz w:val="28"/>
          <w:szCs w:val="28"/>
        </w:rPr>
        <w:t>-1</w:t>
      </w:r>
      <w:r w:rsidR="00A7502A">
        <w:rPr>
          <w:rFonts w:ascii="Times New Roman" w:hAnsi="Times New Roman"/>
          <w:sz w:val="28"/>
          <w:szCs w:val="28"/>
        </w:rPr>
        <w:t>4</w:t>
      </w:r>
      <w:r w:rsidR="0012191E" w:rsidRPr="00A7502A">
        <w:rPr>
          <w:rFonts w:ascii="Times New Roman" w:hAnsi="Times New Roman"/>
          <w:sz w:val="28"/>
          <w:szCs w:val="28"/>
        </w:rPr>
        <w:t>.</w:t>
      </w:r>
      <w:r w:rsidR="00A7502A">
        <w:rPr>
          <w:rFonts w:ascii="Times New Roman" w:hAnsi="Times New Roman"/>
          <w:sz w:val="28"/>
          <w:szCs w:val="28"/>
        </w:rPr>
        <w:t>3</w:t>
      </w:r>
      <w:r w:rsidR="001268CA" w:rsidRPr="00A7502A">
        <w:rPr>
          <w:rFonts w:ascii="Times New Roman" w:hAnsi="Times New Roman"/>
          <w:sz w:val="28"/>
          <w:szCs w:val="28"/>
        </w:rPr>
        <w:t>0)</w:t>
      </w:r>
    </w:p>
    <w:p w:rsidR="005F10CA" w:rsidRPr="005F10CA" w:rsidRDefault="005F10CA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3682" w:rsidRDefault="00A83682" w:rsidP="005F1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AA7" w:rsidRDefault="00B93AA7" w:rsidP="00B93A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1CE4" w:rsidRPr="006C437F" w:rsidRDefault="003C1CE4" w:rsidP="003C1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мая 2021</w:t>
      </w:r>
      <w:r w:rsidRPr="006C43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3AA7" w:rsidRDefault="00B93AA7" w:rsidP="00B93A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437F">
        <w:rPr>
          <w:rFonts w:ascii="Times New Roman" w:hAnsi="Times New Roman"/>
          <w:b/>
          <w:sz w:val="28"/>
          <w:szCs w:val="28"/>
        </w:rPr>
        <w:t>1</w:t>
      </w:r>
      <w:r w:rsidR="00A7502A">
        <w:rPr>
          <w:rFonts w:ascii="Times New Roman" w:hAnsi="Times New Roman"/>
          <w:b/>
          <w:sz w:val="28"/>
          <w:szCs w:val="28"/>
        </w:rPr>
        <w:t>4</w:t>
      </w:r>
      <w:r w:rsidRPr="006C437F">
        <w:rPr>
          <w:rFonts w:ascii="Times New Roman" w:hAnsi="Times New Roman"/>
          <w:b/>
          <w:sz w:val="28"/>
          <w:szCs w:val="28"/>
        </w:rPr>
        <w:t>.</w:t>
      </w:r>
      <w:r w:rsidR="00A7502A">
        <w:rPr>
          <w:rFonts w:ascii="Times New Roman" w:hAnsi="Times New Roman"/>
          <w:b/>
          <w:sz w:val="28"/>
          <w:szCs w:val="28"/>
        </w:rPr>
        <w:t>3</w:t>
      </w:r>
      <w:r w:rsidRPr="006C437F">
        <w:rPr>
          <w:rFonts w:ascii="Times New Roman" w:hAnsi="Times New Roman"/>
          <w:b/>
          <w:sz w:val="28"/>
          <w:szCs w:val="28"/>
        </w:rPr>
        <w:t>0-1</w:t>
      </w:r>
      <w:r w:rsidR="0012191E">
        <w:rPr>
          <w:rFonts w:ascii="Times New Roman" w:hAnsi="Times New Roman"/>
          <w:b/>
          <w:sz w:val="28"/>
          <w:szCs w:val="28"/>
        </w:rPr>
        <w:t>8</w:t>
      </w:r>
      <w:r w:rsidRPr="006C43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6C437F">
        <w:rPr>
          <w:rFonts w:ascii="Times New Roman" w:hAnsi="Times New Roman"/>
          <w:b/>
          <w:sz w:val="28"/>
          <w:szCs w:val="28"/>
        </w:rPr>
        <w:t>0</w:t>
      </w:r>
    </w:p>
    <w:p w:rsidR="00B93AA7" w:rsidRDefault="00B93AA7" w:rsidP="00B93A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AA7" w:rsidRDefault="00B93AA7" w:rsidP="00B93A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ГИСТОГЕНЕЗ, РЕАКТИВНОСТЬ И РЕГЕНЕРАЦИЯ ТКАНЕЙ</w:t>
      </w:r>
      <w:r w:rsidRPr="006C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(секционное заседание №1)</w:t>
      </w:r>
    </w:p>
    <w:p w:rsidR="00B93AA7" w:rsidRDefault="00B93AA7" w:rsidP="00B93AA7">
      <w:pPr>
        <w:pStyle w:val="a3"/>
        <w:rPr>
          <w:rFonts w:ascii="Times New Roman" w:hAnsi="Times New Roman"/>
          <w:sz w:val="28"/>
          <w:szCs w:val="28"/>
        </w:rPr>
      </w:pPr>
    </w:p>
    <w:p w:rsidR="00B93AA7" w:rsidRDefault="00B93AA7" w:rsidP="00B93AA7">
      <w:pPr>
        <w:pStyle w:val="a3"/>
        <w:rPr>
          <w:rFonts w:ascii="Times New Roman" w:hAnsi="Times New Roman"/>
          <w:sz w:val="28"/>
          <w:szCs w:val="28"/>
        </w:rPr>
      </w:pPr>
      <w:r w:rsidRPr="00A7502A">
        <w:rPr>
          <w:rFonts w:ascii="Times New Roman" w:hAnsi="Times New Roman"/>
          <w:b/>
          <w:sz w:val="28"/>
          <w:szCs w:val="28"/>
        </w:rPr>
        <w:t>Председатели:</w:t>
      </w:r>
      <w:r>
        <w:rPr>
          <w:rFonts w:ascii="Times New Roman" w:hAnsi="Times New Roman"/>
          <w:sz w:val="28"/>
          <w:szCs w:val="28"/>
        </w:rPr>
        <w:t xml:space="preserve"> профессор </w:t>
      </w:r>
      <w:r w:rsidR="0012191E">
        <w:rPr>
          <w:rFonts w:ascii="Times New Roman" w:hAnsi="Times New Roman"/>
          <w:sz w:val="28"/>
          <w:szCs w:val="28"/>
        </w:rPr>
        <w:t>Данилов</w:t>
      </w:r>
      <w:r w:rsidR="00663A87" w:rsidRPr="00663A87">
        <w:rPr>
          <w:rFonts w:ascii="Times New Roman" w:hAnsi="Times New Roman"/>
          <w:sz w:val="28"/>
          <w:szCs w:val="28"/>
        </w:rPr>
        <w:t xml:space="preserve"> </w:t>
      </w:r>
      <w:r w:rsidR="00663A87">
        <w:rPr>
          <w:rFonts w:ascii="Times New Roman" w:hAnsi="Times New Roman"/>
          <w:sz w:val="28"/>
          <w:szCs w:val="28"/>
        </w:rPr>
        <w:t>Р.К.</w:t>
      </w:r>
      <w:r w:rsidR="004426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 w:rsidR="0012191E">
        <w:rPr>
          <w:rFonts w:ascii="Times New Roman" w:hAnsi="Times New Roman"/>
          <w:sz w:val="28"/>
          <w:szCs w:val="28"/>
        </w:rPr>
        <w:t>Стадников</w:t>
      </w:r>
      <w:proofErr w:type="spellEnd"/>
      <w:r w:rsidR="00663A87" w:rsidRPr="00663A87">
        <w:rPr>
          <w:rFonts w:ascii="Times New Roman" w:hAnsi="Times New Roman"/>
          <w:sz w:val="28"/>
          <w:szCs w:val="28"/>
        </w:rPr>
        <w:t xml:space="preserve"> </w:t>
      </w:r>
      <w:r w:rsidR="00663A87">
        <w:rPr>
          <w:rFonts w:ascii="Times New Roman" w:hAnsi="Times New Roman"/>
          <w:sz w:val="28"/>
          <w:szCs w:val="28"/>
        </w:rPr>
        <w:t>А.А.</w:t>
      </w:r>
      <w:r w:rsidR="0044269C">
        <w:rPr>
          <w:rFonts w:ascii="Times New Roman" w:hAnsi="Times New Roman"/>
          <w:sz w:val="28"/>
          <w:szCs w:val="28"/>
        </w:rPr>
        <w:t>, профессор</w:t>
      </w:r>
      <w:r w:rsidR="00263922">
        <w:rPr>
          <w:rFonts w:ascii="Times New Roman" w:hAnsi="Times New Roman"/>
          <w:sz w:val="28"/>
          <w:szCs w:val="28"/>
        </w:rPr>
        <w:t xml:space="preserve"> </w:t>
      </w:r>
      <w:r w:rsidR="00061BDC">
        <w:rPr>
          <w:rFonts w:ascii="Times New Roman" w:hAnsi="Times New Roman"/>
          <w:sz w:val="28"/>
          <w:szCs w:val="28"/>
        </w:rPr>
        <w:t>Суворова Г.Н.</w:t>
      </w:r>
    </w:p>
    <w:p w:rsidR="00B93AA7" w:rsidRDefault="0012191E" w:rsidP="00B93AA7">
      <w:pPr>
        <w:pStyle w:val="a3"/>
        <w:rPr>
          <w:rFonts w:ascii="Times New Roman" w:hAnsi="Times New Roman"/>
          <w:sz w:val="28"/>
          <w:szCs w:val="28"/>
        </w:rPr>
      </w:pPr>
      <w:r w:rsidRPr="00A7502A">
        <w:rPr>
          <w:rFonts w:ascii="Times New Roman" w:hAnsi="Times New Roman"/>
          <w:b/>
          <w:sz w:val="28"/>
          <w:szCs w:val="28"/>
        </w:rPr>
        <w:t>Секретари:</w:t>
      </w:r>
      <w:r w:rsidR="005E3D26">
        <w:rPr>
          <w:rFonts w:ascii="Times New Roman" w:hAnsi="Times New Roman"/>
          <w:sz w:val="28"/>
          <w:szCs w:val="28"/>
        </w:rPr>
        <w:t xml:space="preserve"> доцент </w:t>
      </w:r>
      <w:r w:rsidR="0044269C">
        <w:rPr>
          <w:rFonts w:ascii="Times New Roman" w:hAnsi="Times New Roman"/>
          <w:sz w:val="28"/>
          <w:szCs w:val="28"/>
        </w:rPr>
        <w:t>Слуцкая</w:t>
      </w:r>
      <w:r w:rsidR="00663A87" w:rsidRPr="00663A87">
        <w:rPr>
          <w:rFonts w:ascii="Times New Roman" w:hAnsi="Times New Roman"/>
          <w:sz w:val="28"/>
          <w:szCs w:val="28"/>
        </w:rPr>
        <w:t xml:space="preserve"> </w:t>
      </w:r>
      <w:r w:rsidR="00663A87">
        <w:rPr>
          <w:rFonts w:ascii="Times New Roman" w:hAnsi="Times New Roman"/>
          <w:sz w:val="28"/>
          <w:szCs w:val="28"/>
        </w:rPr>
        <w:t>Д.Р.</w:t>
      </w:r>
      <w:r w:rsidR="005E3D26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Комарова</w:t>
      </w:r>
      <w:r w:rsidR="00663A87" w:rsidRPr="00663A87">
        <w:rPr>
          <w:rFonts w:ascii="Times New Roman" w:hAnsi="Times New Roman"/>
          <w:sz w:val="28"/>
          <w:szCs w:val="28"/>
        </w:rPr>
        <w:t xml:space="preserve"> </w:t>
      </w:r>
      <w:r w:rsidR="00663A87">
        <w:rPr>
          <w:rFonts w:ascii="Times New Roman" w:hAnsi="Times New Roman"/>
          <w:sz w:val="28"/>
          <w:szCs w:val="28"/>
        </w:rPr>
        <w:t>А.С.</w:t>
      </w:r>
    </w:p>
    <w:p w:rsidR="005F10CA" w:rsidRDefault="005F10CA" w:rsidP="00266F6C">
      <w:pPr>
        <w:pStyle w:val="a3"/>
        <w:tabs>
          <w:tab w:val="left" w:pos="5325"/>
        </w:tabs>
        <w:jc w:val="center"/>
        <w:rPr>
          <w:rFonts w:ascii="Times New Roman" w:hAnsi="Times New Roman"/>
          <w:sz w:val="28"/>
          <w:szCs w:val="28"/>
        </w:rPr>
      </w:pPr>
    </w:p>
    <w:p w:rsidR="00266F6C" w:rsidRDefault="00266F6C" w:rsidP="00173FB2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68CA">
        <w:rPr>
          <w:rFonts w:ascii="Times New Roman" w:hAnsi="Times New Roman"/>
          <w:b/>
          <w:sz w:val="28"/>
          <w:szCs w:val="28"/>
        </w:rPr>
        <w:t>Доклады</w:t>
      </w:r>
      <w:r w:rsidR="00694A13">
        <w:rPr>
          <w:rFonts w:ascii="Times New Roman" w:hAnsi="Times New Roman"/>
          <w:b/>
          <w:sz w:val="28"/>
          <w:szCs w:val="28"/>
        </w:rPr>
        <w:t>:</w:t>
      </w:r>
    </w:p>
    <w:p w:rsidR="00431CFD" w:rsidRDefault="00431CFD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D4B8E">
        <w:rPr>
          <w:rFonts w:ascii="Times New Roman" w:hAnsi="Times New Roman"/>
          <w:i/>
          <w:sz w:val="28"/>
          <w:szCs w:val="28"/>
        </w:rPr>
        <w:t>Диндяев</w:t>
      </w:r>
      <w:proofErr w:type="spellEnd"/>
      <w:r w:rsidRPr="00BD4B8E">
        <w:rPr>
          <w:rFonts w:ascii="Times New Roman" w:hAnsi="Times New Roman"/>
          <w:i/>
          <w:sz w:val="28"/>
          <w:szCs w:val="28"/>
        </w:rPr>
        <w:t xml:space="preserve"> С.В., Виноградов С.Ю., </w:t>
      </w:r>
      <w:proofErr w:type="spellStart"/>
      <w:r w:rsidRPr="00BD4B8E">
        <w:rPr>
          <w:rFonts w:ascii="Times New Roman" w:hAnsi="Times New Roman"/>
          <w:i/>
          <w:sz w:val="28"/>
          <w:szCs w:val="28"/>
        </w:rPr>
        <w:t>Ромашин</w:t>
      </w:r>
      <w:proofErr w:type="spellEnd"/>
      <w:r w:rsidRPr="00BD4B8E">
        <w:rPr>
          <w:rFonts w:ascii="Times New Roman" w:hAnsi="Times New Roman"/>
          <w:i/>
          <w:sz w:val="28"/>
          <w:szCs w:val="28"/>
        </w:rPr>
        <w:t xml:space="preserve"> Ф.А., Касаткин Д.В. (Иваново).</w:t>
      </w:r>
      <w:r w:rsidRPr="00BD4B8E">
        <w:rPr>
          <w:rFonts w:ascii="Times New Roman" w:hAnsi="Times New Roman"/>
          <w:sz w:val="28"/>
          <w:szCs w:val="28"/>
        </w:rPr>
        <w:t xml:space="preserve"> </w:t>
      </w:r>
      <w:r w:rsidRPr="00BD4B8E">
        <w:rPr>
          <w:rFonts w:ascii="Times New Roman" w:hAnsi="Times New Roman"/>
          <w:b/>
          <w:sz w:val="28"/>
          <w:szCs w:val="28"/>
        </w:rPr>
        <w:t xml:space="preserve">Морфологические основы участия </w:t>
      </w:r>
      <w:proofErr w:type="spellStart"/>
      <w:r w:rsidRPr="00BD4B8E">
        <w:rPr>
          <w:rFonts w:ascii="Times New Roman" w:hAnsi="Times New Roman"/>
          <w:b/>
          <w:sz w:val="28"/>
          <w:szCs w:val="28"/>
        </w:rPr>
        <w:t>нейромедиаторов</w:t>
      </w:r>
      <w:proofErr w:type="spellEnd"/>
      <w:r w:rsidRPr="00BD4B8E">
        <w:rPr>
          <w:rFonts w:ascii="Times New Roman" w:hAnsi="Times New Roman"/>
          <w:b/>
          <w:sz w:val="28"/>
          <w:szCs w:val="28"/>
        </w:rPr>
        <w:t xml:space="preserve"> в </w:t>
      </w:r>
      <w:r w:rsidR="005F35F3">
        <w:rPr>
          <w:rFonts w:ascii="Times New Roman" w:hAnsi="Times New Roman"/>
          <w:b/>
          <w:sz w:val="28"/>
          <w:szCs w:val="28"/>
        </w:rPr>
        <w:t>гистофизиологии</w:t>
      </w:r>
      <w:r w:rsidRPr="00BD4B8E">
        <w:rPr>
          <w:rFonts w:ascii="Times New Roman" w:hAnsi="Times New Roman"/>
          <w:b/>
          <w:sz w:val="28"/>
          <w:szCs w:val="28"/>
        </w:rPr>
        <w:t xml:space="preserve"> матки крыс.</w:t>
      </w:r>
    </w:p>
    <w:p w:rsidR="00536C04" w:rsidRPr="00A35D82" w:rsidRDefault="00536C04" w:rsidP="00173F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Григорьева Ю.В., Суворова Г.Н. (Самара).</w:t>
      </w:r>
      <w:r>
        <w:rPr>
          <w:rFonts w:ascii="Times New Roman" w:hAnsi="Times New Roman"/>
          <w:sz w:val="28"/>
          <w:szCs w:val="28"/>
        </w:rPr>
        <w:t xml:space="preserve"> </w:t>
      </w:r>
      <w:r w:rsidR="00A35D82" w:rsidRPr="00A35D82">
        <w:rPr>
          <w:rFonts w:ascii="Times New Roman" w:hAnsi="Times New Roman"/>
          <w:b/>
          <w:sz w:val="28"/>
          <w:szCs w:val="28"/>
        </w:rPr>
        <w:t>Особенности реализ</w:t>
      </w:r>
      <w:r w:rsidR="00D47C7B">
        <w:rPr>
          <w:rFonts w:ascii="Times New Roman" w:hAnsi="Times New Roman"/>
          <w:b/>
          <w:sz w:val="28"/>
          <w:szCs w:val="28"/>
        </w:rPr>
        <w:t>ации механизмов послеродовой инв</w:t>
      </w:r>
      <w:r w:rsidR="00A35D82" w:rsidRPr="00A35D82">
        <w:rPr>
          <w:rFonts w:ascii="Times New Roman" w:hAnsi="Times New Roman"/>
          <w:b/>
          <w:sz w:val="28"/>
          <w:szCs w:val="28"/>
        </w:rPr>
        <w:t>олюции в шейке матки крыс по данным экспериментально-морфологического исследования.</w:t>
      </w:r>
    </w:p>
    <w:p w:rsidR="00431CFD" w:rsidRDefault="00431CFD" w:rsidP="00173F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3CBF">
        <w:rPr>
          <w:rFonts w:ascii="Times New Roman" w:hAnsi="Times New Roman"/>
          <w:i/>
          <w:sz w:val="28"/>
          <w:szCs w:val="28"/>
        </w:rPr>
        <w:t>Голубцова</w:t>
      </w:r>
      <w:proofErr w:type="spellEnd"/>
      <w:r w:rsidRPr="00AE3CBF">
        <w:rPr>
          <w:rFonts w:ascii="Times New Roman" w:hAnsi="Times New Roman"/>
          <w:i/>
          <w:sz w:val="28"/>
          <w:szCs w:val="28"/>
        </w:rPr>
        <w:t xml:space="preserve"> Н.Н.,</w:t>
      </w:r>
      <w:r w:rsidRPr="00AE3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E3CBF">
        <w:rPr>
          <w:rFonts w:ascii="Times New Roman" w:hAnsi="Times New Roman"/>
          <w:i/>
          <w:sz w:val="28"/>
          <w:szCs w:val="28"/>
        </w:rPr>
        <w:t>Гунин</w:t>
      </w:r>
      <w:proofErr w:type="spellEnd"/>
      <w:r w:rsidRPr="00AE3CBF">
        <w:rPr>
          <w:rFonts w:ascii="Times New Roman" w:hAnsi="Times New Roman"/>
          <w:i/>
          <w:sz w:val="28"/>
          <w:szCs w:val="28"/>
        </w:rPr>
        <w:t xml:space="preserve"> А.Г. (Чебоксары).</w:t>
      </w:r>
      <w:r w:rsidRPr="00AE3CBF">
        <w:rPr>
          <w:rFonts w:ascii="Times New Roman" w:hAnsi="Times New Roman"/>
          <w:sz w:val="28"/>
          <w:szCs w:val="28"/>
        </w:rPr>
        <w:t xml:space="preserve"> </w:t>
      </w:r>
      <w:r w:rsidRPr="00AE3CBF">
        <w:rPr>
          <w:rFonts w:ascii="Times New Roman" w:hAnsi="Times New Roman"/>
          <w:b/>
          <w:sz w:val="28"/>
          <w:szCs w:val="28"/>
        </w:rPr>
        <w:t>Морфологические параметры старения дермы</w:t>
      </w:r>
      <w:r w:rsidR="0046016F">
        <w:rPr>
          <w:rFonts w:ascii="Times New Roman" w:hAnsi="Times New Roman"/>
          <w:b/>
          <w:sz w:val="28"/>
          <w:szCs w:val="28"/>
        </w:rPr>
        <w:t xml:space="preserve"> </w:t>
      </w:r>
      <w:r w:rsidRPr="00AE3CBF">
        <w:rPr>
          <w:rFonts w:ascii="Times New Roman" w:hAnsi="Times New Roman"/>
          <w:b/>
          <w:sz w:val="28"/>
          <w:szCs w:val="28"/>
        </w:rPr>
        <w:t xml:space="preserve">мышей при экспериментальном </w:t>
      </w:r>
      <w:proofErr w:type="spellStart"/>
      <w:r w:rsidRPr="00AE3CBF">
        <w:rPr>
          <w:rFonts w:ascii="Times New Roman" w:hAnsi="Times New Roman"/>
          <w:b/>
          <w:sz w:val="28"/>
          <w:szCs w:val="28"/>
        </w:rPr>
        <w:t>гипо</w:t>
      </w:r>
      <w:proofErr w:type="spellEnd"/>
      <w:r w:rsidRPr="00AE3CBF">
        <w:rPr>
          <w:rFonts w:ascii="Times New Roman" w:hAnsi="Times New Roman"/>
          <w:b/>
          <w:sz w:val="28"/>
          <w:szCs w:val="28"/>
        </w:rPr>
        <w:t>- и гипертиреозе.</w:t>
      </w:r>
    </w:p>
    <w:p w:rsidR="00710D1F" w:rsidRDefault="00710D1F" w:rsidP="00173FB2">
      <w:pPr>
        <w:pStyle w:val="a3"/>
        <w:spacing w:after="160"/>
        <w:rPr>
          <w:rFonts w:ascii="Times New Roman" w:hAnsi="Times New Roman"/>
          <w:b/>
          <w:sz w:val="28"/>
          <w:szCs w:val="28"/>
        </w:rPr>
      </w:pPr>
      <w:r w:rsidRPr="00C55336">
        <w:rPr>
          <w:rFonts w:ascii="Times New Roman" w:hAnsi="Times New Roman"/>
          <w:i/>
          <w:sz w:val="28"/>
          <w:szCs w:val="28"/>
        </w:rPr>
        <w:lastRenderedPageBreak/>
        <w:t>Русакова С.Э</w:t>
      </w:r>
      <w:r w:rsidRPr="00340F7E"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 w:rsidRPr="00340F7E">
        <w:rPr>
          <w:rFonts w:ascii="Times New Roman" w:hAnsi="Times New Roman"/>
          <w:i/>
          <w:sz w:val="28"/>
          <w:szCs w:val="28"/>
        </w:rPr>
        <w:t>Бирина</w:t>
      </w:r>
      <w:proofErr w:type="spellEnd"/>
      <w:r w:rsidRPr="00340F7E">
        <w:rPr>
          <w:rFonts w:ascii="Times New Roman" w:hAnsi="Times New Roman"/>
          <w:i/>
          <w:sz w:val="28"/>
          <w:szCs w:val="28"/>
        </w:rPr>
        <w:t xml:space="preserve"> В.В.</w:t>
      </w:r>
      <w:r w:rsidRPr="00445385">
        <w:rPr>
          <w:rFonts w:ascii="Times New Roman" w:hAnsi="Times New Roman"/>
          <w:i/>
          <w:sz w:val="28"/>
          <w:szCs w:val="28"/>
        </w:rPr>
        <w:t xml:space="preserve"> (Санкт-Петербург).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42C78">
        <w:rPr>
          <w:rFonts w:ascii="Times New Roman" w:hAnsi="Times New Roman"/>
          <w:b/>
          <w:sz w:val="28"/>
          <w:szCs w:val="28"/>
        </w:rPr>
        <w:t>Т</w:t>
      </w:r>
      <w:r w:rsidRPr="00C55336">
        <w:rPr>
          <w:rFonts w:ascii="Times New Roman" w:hAnsi="Times New Roman"/>
          <w:b/>
          <w:sz w:val="28"/>
          <w:szCs w:val="28"/>
        </w:rPr>
        <w:t>учны</w:t>
      </w:r>
      <w:r w:rsidR="00D42C78">
        <w:rPr>
          <w:rFonts w:ascii="Times New Roman" w:hAnsi="Times New Roman"/>
          <w:b/>
          <w:sz w:val="28"/>
          <w:szCs w:val="28"/>
        </w:rPr>
        <w:t>е</w:t>
      </w:r>
      <w:r w:rsidRPr="00C55336">
        <w:rPr>
          <w:rFonts w:ascii="Times New Roman" w:hAnsi="Times New Roman"/>
          <w:b/>
          <w:sz w:val="28"/>
          <w:szCs w:val="28"/>
        </w:rPr>
        <w:t xml:space="preserve"> клет</w:t>
      </w:r>
      <w:r w:rsidR="00D42C78">
        <w:rPr>
          <w:rFonts w:ascii="Times New Roman" w:hAnsi="Times New Roman"/>
          <w:b/>
          <w:sz w:val="28"/>
          <w:szCs w:val="28"/>
        </w:rPr>
        <w:t>ки</w:t>
      </w:r>
      <w:r w:rsidRPr="00C55336">
        <w:rPr>
          <w:rFonts w:ascii="Times New Roman" w:hAnsi="Times New Roman"/>
          <w:b/>
          <w:sz w:val="28"/>
          <w:szCs w:val="28"/>
        </w:rPr>
        <w:t xml:space="preserve"> </w:t>
      </w:r>
      <w:r w:rsidR="00D42C78">
        <w:rPr>
          <w:rFonts w:ascii="Times New Roman" w:hAnsi="Times New Roman"/>
          <w:b/>
          <w:sz w:val="28"/>
          <w:szCs w:val="28"/>
        </w:rPr>
        <w:t>как важный компонент</w:t>
      </w:r>
      <w:r w:rsidRPr="00C55336">
        <w:rPr>
          <w:rFonts w:ascii="Times New Roman" w:hAnsi="Times New Roman"/>
          <w:b/>
          <w:sz w:val="28"/>
          <w:szCs w:val="28"/>
        </w:rPr>
        <w:t xml:space="preserve"> регенерационно</w:t>
      </w:r>
      <w:r w:rsidR="00D42C78">
        <w:rPr>
          <w:rFonts w:ascii="Times New Roman" w:hAnsi="Times New Roman"/>
          <w:b/>
          <w:sz w:val="28"/>
          <w:szCs w:val="28"/>
        </w:rPr>
        <w:t>го</w:t>
      </w:r>
      <w:r w:rsidRPr="00C55336">
        <w:rPr>
          <w:rFonts w:ascii="Times New Roman" w:hAnsi="Times New Roman"/>
          <w:b/>
          <w:sz w:val="28"/>
          <w:szCs w:val="28"/>
        </w:rPr>
        <w:t xml:space="preserve"> гист</w:t>
      </w:r>
      <w:r w:rsidR="00D42C78">
        <w:rPr>
          <w:rFonts w:ascii="Times New Roman" w:hAnsi="Times New Roman"/>
          <w:b/>
          <w:sz w:val="28"/>
          <w:szCs w:val="28"/>
        </w:rPr>
        <w:t xml:space="preserve">иона. </w:t>
      </w:r>
    </w:p>
    <w:p w:rsidR="00431CFD" w:rsidRPr="00AE3CBF" w:rsidRDefault="00431CFD" w:rsidP="00173F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3CBF">
        <w:rPr>
          <w:rFonts w:ascii="Times New Roman" w:hAnsi="Times New Roman"/>
          <w:i/>
          <w:sz w:val="28"/>
          <w:szCs w:val="28"/>
        </w:rPr>
        <w:t>Гусельникова</w:t>
      </w:r>
      <w:proofErr w:type="spellEnd"/>
      <w:r w:rsidRPr="00AE3CBF">
        <w:rPr>
          <w:rFonts w:ascii="Times New Roman" w:hAnsi="Times New Roman"/>
          <w:i/>
          <w:sz w:val="28"/>
          <w:szCs w:val="28"/>
        </w:rPr>
        <w:t xml:space="preserve"> В.В., Антипова М.В., </w:t>
      </w:r>
      <w:proofErr w:type="spellStart"/>
      <w:r w:rsidRPr="00AE3CBF">
        <w:rPr>
          <w:rFonts w:ascii="Times New Roman" w:hAnsi="Times New Roman"/>
          <w:i/>
          <w:sz w:val="28"/>
          <w:szCs w:val="28"/>
        </w:rPr>
        <w:t>Коржевский</w:t>
      </w:r>
      <w:proofErr w:type="spellEnd"/>
      <w:r w:rsidRPr="00AE3CBF">
        <w:rPr>
          <w:rFonts w:ascii="Times New Roman" w:hAnsi="Times New Roman"/>
          <w:i/>
          <w:sz w:val="28"/>
          <w:szCs w:val="28"/>
        </w:rPr>
        <w:t xml:space="preserve"> Д.Э. (Санкт-Петербург). </w:t>
      </w:r>
      <w:r w:rsidRPr="00AE3CBF">
        <w:rPr>
          <w:rFonts w:ascii="Times New Roman" w:hAnsi="Times New Roman"/>
          <w:b/>
          <w:sz w:val="28"/>
          <w:szCs w:val="28"/>
        </w:rPr>
        <w:t>Использование флуоресцентной микроскопии для идентификации скоплений бета-амилоида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1CE4" w:rsidRDefault="003C1CE4" w:rsidP="00173F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CE4">
        <w:rPr>
          <w:rFonts w:ascii="Times New Roman" w:hAnsi="Times New Roman"/>
          <w:i/>
          <w:sz w:val="28"/>
          <w:szCs w:val="28"/>
        </w:rPr>
        <w:t xml:space="preserve">Дробленков А.В., </w:t>
      </w:r>
      <w:proofErr w:type="spellStart"/>
      <w:r w:rsidRPr="003C1CE4">
        <w:rPr>
          <w:rFonts w:ascii="Times New Roman" w:hAnsi="Times New Roman"/>
          <w:i/>
          <w:sz w:val="28"/>
          <w:szCs w:val="28"/>
        </w:rPr>
        <w:t>Панкрашова</w:t>
      </w:r>
      <w:proofErr w:type="spellEnd"/>
      <w:r w:rsidRPr="003C1CE4">
        <w:rPr>
          <w:rFonts w:ascii="Times New Roman" w:hAnsi="Times New Roman"/>
          <w:i/>
          <w:sz w:val="28"/>
          <w:szCs w:val="28"/>
        </w:rPr>
        <w:t xml:space="preserve"> Е.Ю. (Санкт-Петербург, Астрахань).</w:t>
      </w:r>
      <w:r w:rsidRPr="003C1CE4">
        <w:rPr>
          <w:rFonts w:ascii="Times New Roman" w:hAnsi="Times New Roman"/>
          <w:sz w:val="28"/>
          <w:szCs w:val="28"/>
        </w:rPr>
        <w:t xml:space="preserve"> </w:t>
      </w:r>
      <w:r w:rsidRPr="003C1CE4">
        <w:rPr>
          <w:rFonts w:ascii="Times New Roman" w:hAnsi="Times New Roman"/>
          <w:b/>
          <w:sz w:val="28"/>
          <w:szCs w:val="28"/>
        </w:rPr>
        <w:t>Светооптические свойства пластичности нейронов и клеток макроглии в эксперименте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1AFF" w:rsidRDefault="00A1625C" w:rsidP="00173F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17BF">
        <w:rPr>
          <w:rFonts w:ascii="Times New Roman" w:hAnsi="Times New Roman"/>
          <w:i/>
          <w:sz w:val="28"/>
          <w:szCs w:val="28"/>
        </w:rPr>
        <w:t>Полевщиков</w:t>
      </w:r>
      <w:proofErr w:type="spellEnd"/>
      <w:r w:rsidRPr="008517BF">
        <w:rPr>
          <w:rFonts w:ascii="Times New Roman" w:hAnsi="Times New Roman"/>
          <w:i/>
          <w:sz w:val="28"/>
          <w:szCs w:val="28"/>
        </w:rPr>
        <w:t xml:space="preserve"> А.В.,</w:t>
      </w:r>
      <w:r w:rsidRPr="008517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517BF">
        <w:rPr>
          <w:rFonts w:ascii="Times New Roman" w:hAnsi="Times New Roman"/>
          <w:i/>
          <w:sz w:val="28"/>
          <w:szCs w:val="28"/>
        </w:rPr>
        <w:t>Гусельникова</w:t>
      </w:r>
      <w:proofErr w:type="spellEnd"/>
      <w:r w:rsidRPr="008517BF">
        <w:rPr>
          <w:rFonts w:ascii="Times New Roman" w:hAnsi="Times New Roman"/>
          <w:i/>
          <w:sz w:val="28"/>
          <w:szCs w:val="28"/>
        </w:rPr>
        <w:t xml:space="preserve"> В.В., Кустов М.О., </w:t>
      </w:r>
      <w:proofErr w:type="spellStart"/>
      <w:r w:rsidRPr="008517BF">
        <w:rPr>
          <w:rFonts w:ascii="Times New Roman" w:hAnsi="Times New Roman"/>
          <w:i/>
          <w:sz w:val="28"/>
          <w:szCs w:val="28"/>
        </w:rPr>
        <w:t>Артюшкин</w:t>
      </w:r>
      <w:proofErr w:type="spellEnd"/>
      <w:r w:rsidRPr="008517BF">
        <w:rPr>
          <w:rFonts w:ascii="Times New Roman" w:hAnsi="Times New Roman"/>
          <w:i/>
          <w:sz w:val="28"/>
          <w:szCs w:val="28"/>
        </w:rPr>
        <w:t xml:space="preserve"> С.А., Янов Ю.К.</w:t>
      </w:r>
      <w:r w:rsidRPr="008517BF">
        <w:rPr>
          <w:rFonts w:ascii="Times New Roman" w:hAnsi="Times New Roman"/>
          <w:sz w:val="28"/>
          <w:szCs w:val="28"/>
        </w:rPr>
        <w:t xml:space="preserve"> </w:t>
      </w:r>
      <w:r w:rsidRPr="00BB682C">
        <w:rPr>
          <w:rFonts w:ascii="Times New Roman" w:hAnsi="Times New Roman"/>
          <w:i/>
          <w:sz w:val="28"/>
          <w:szCs w:val="28"/>
        </w:rPr>
        <w:t>(</w:t>
      </w:r>
      <w:r w:rsidRPr="008517BF">
        <w:rPr>
          <w:rFonts w:ascii="Times New Roman" w:hAnsi="Times New Roman"/>
          <w:i/>
          <w:sz w:val="28"/>
          <w:szCs w:val="28"/>
        </w:rPr>
        <w:t>Санкт-Петербург</w:t>
      </w:r>
      <w:r w:rsidRPr="008517BF">
        <w:rPr>
          <w:rFonts w:ascii="Times New Roman" w:hAnsi="Times New Roman"/>
          <w:sz w:val="28"/>
          <w:szCs w:val="28"/>
        </w:rPr>
        <w:t>)</w:t>
      </w:r>
      <w:r w:rsidR="008517BF" w:rsidRPr="008517BF">
        <w:rPr>
          <w:rFonts w:ascii="Times New Roman" w:hAnsi="Times New Roman"/>
          <w:sz w:val="28"/>
          <w:szCs w:val="28"/>
        </w:rPr>
        <w:t xml:space="preserve">. </w:t>
      </w:r>
      <w:r w:rsidR="008517BF" w:rsidRPr="008517BF">
        <w:rPr>
          <w:rFonts w:ascii="Times New Roman" w:hAnsi="Times New Roman"/>
          <w:b/>
          <w:sz w:val="28"/>
          <w:szCs w:val="28"/>
        </w:rPr>
        <w:t xml:space="preserve">Морфологические свидетельства локализации </w:t>
      </w:r>
      <w:proofErr w:type="spellStart"/>
      <w:r w:rsidR="008517BF" w:rsidRPr="008517BF">
        <w:rPr>
          <w:rFonts w:ascii="Times New Roman" w:hAnsi="Times New Roman"/>
          <w:b/>
          <w:sz w:val="28"/>
          <w:szCs w:val="28"/>
        </w:rPr>
        <w:t>мультипотентных</w:t>
      </w:r>
      <w:proofErr w:type="spellEnd"/>
      <w:r w:rsidR="008517BF" w:rsidRPr="008517BF">
        <w:rPr>
          <w:rFonts w:ascii="Times New Roman" w:hAnsi="Times New Roman"/>
          <w:b/>
          <w:sz w:val="28"/>
          <w:szCs w:val="28"/>
        </w:rPr>
        <w:t xml:space="preserve"> стволовых клеток в структурах лимфатического глоточного кольца.</w:t>
      </w:r>
    </w:p>
    <w:p w:rsidR="00DD498A" w:rsidRDefault="003646B9" w:rsidP="00173FB2">
      <w:pPr>
        <w:spacing w:line="240" w:lineRule="auto"/>
        <w:jc w:val="both"/>
        <w:rPr>
          <w:rFonts w:ascii="Times New Roman" w:hAnsi="Times New Roman"/>
          <w:b/>
          <w:sz w:val="28"/>
          <w:szCs w:val="32"/>
        </w:rPr>
      </w:pPr>
      <w:proofErr w:type="spellStart"/>
      <w:r w:rsidRPr="00431CFD">
        <w:rPr>
          <w:rFonts w:ascii="Times New Roman" w:hAnsi="Times New Roman"/>
          <w:i/>
          <w:sz w:val="28"/>
          <w:szCs w:val="32"/>
        </w:rPr>
        <w:t>Шевлюк</w:t>
      </w:r>
      <w:proofErr w:type="spellEnd"/>
      <w:r w:rsidRPr="00431CFD">
        <w:rPr>
          <w:rFonts w:ascii="Times New Roman" w:hAnsi="Times New Roman"/>
          <w:i/>
          <w:sz w:val="28"/>
          <w:szCs w:val="32"/>
        </w:rPr>
        <w:t xml:space="preserve"> Н.Н., </w:t>
      </w:r>
      <w:proofErr w:type="spellStart"/>
      <w:r w:rsidRPr="00431CFD">
        <w:rPr>
          <w:rFonts w:ascii="Times New Roman" w:hAnsi="Times New Roman"/>
          <w:i/>
          <w:sz w:val="28"/>
          <w:szCs w:val="32"/>
        </w:rPr>
        <w:t>Блинова</w:t>
      </w:r>
      <w:proofErr w:type="spellEnd"/>
      <w:r w:rsidRPr="00431CFD">
        <w:rPr>
          <w:rFonts w:ascii="Times New Roman" w:hAnsi="Times New Roman"/>
          <w:i/>
          <w:sz w:val="28"/>
          <w:szCs w:val="32"/>
        </w:rPr>
        <w:t xml:space="preserve"> Е.В., Рыскулов М.Ф., Максимова А.С. (Оренбург).</w:t>
      </w:r>
      <w:r w:rsidRPr="00431CFD">
        <w:rPr>
          <w:rFonts w:ascii="Times New Roman" w:hAnsi="Times New Roman"/>
          <w:sz w:val="28"/>
          <w:szCs w:val="32"/>
        </w:rPr>
        <w:t xml:space="preserve"> </w:t>
      </w:r>
      <w:r w:rsidRPr="00431CFD">
        <w:rPr>
          <w:rFonts w:ascii="Times New Roman" w:hAnsi="Times New Roman"/>
          <w:b/>
          <w:sz w:val="28"/>
          <w:szCs w:val="32"/>
        </w:rPr>
        <w:t>Морфофункциональные особенности эндокринных структур семенников позвоночных животных, обитающих в условиях крупного города.</w:t>
      </w:r>
    </w:p>
    <w:p w:rsidR="00431CFD" w:rsidRPr="008C1C7C" w:rsidRDefault="00431CFD" w:rsidP="00173FB2">
      <w:pPr>
        <w:pStyle w:val="a3"/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8C1C7C">
        <w:rPr>
          <w:rFonts w:ascii="Times New Roman" w:hAnsi="Times New Roman"/>
          <w:i/>
          <w:sz w:val="28"/>
          <w:szCs w:val="28"/>
        </w:rPr>
        <w:t>Бугрова М.Л. (Нижний Новгород).</w:t>
      </w:r>
      <w:r w:rsidRPr="008C1C7C">
        <w:rPr>
          <w:sz w:val="28"/>
          <w:szCs w:val="28"/>
        </w:rPr>
        <w:t xml:space="preserve"> </w:t>
      </w:r>
      <w:r w:rsidRPr="008C1C7C">
        <w:rPr>
          <w:rFonts w:ascii="Times New Roman" w:hAnsi="Times New Roman"/>
          <w:b/>
          <w:sz w:val="28"/>
          <w:szCs w:val="28"/>
        </w:rPr>
        <w:t xml:space="preserve">Исследование предсердного натрийуретического пептида в гранулах кардиомиоцитов и в </w:t>
      </w:r>
      <w:r w:rsidRPr="00AC57F9">
        <w:rPr>
          <w:rFonts w:ascii="Times New Roman" w:hAnsi="Times New Roman"/>
          <w:b/>
          <w:sz w:val="28"/>
          <w:szCs w:val="28"/>
        </w:rPr>
        <w:t xml:space="preserve">плазме </w:t>
      </w:r>
      <w:r w:rsidR="00AC57F9" w:rsidRPr="00AC57F9">
        <w:rPr>
          <w:rFonts w:ascii="Times New Roman" w:hAnsi="Times New Roman"/>
          <w:b/>
          <w:sz w:val="28"/>
          <w:szCs w:val="28"/>
        </w:rPr>
        <w:t xml:space="preserve">крови </w:t>
      </w:r>
      <w:r w:rsidRPr="00AC57F9">
        <w:rPr>
          <w:rFonts w:ascii="Times New Roman" w:hAnsi="Times New Roman"/>
          <w:b/>
          <w:sz w:val="28"/>
          <w:szCs w:val="28"/>
        </w:rPr>
        <w:t>крыс</w:t>
      </w:r>
      <w:r w:rsidRPr="008C1C7C">
        <w:rPr>
          <w:rFonts w:ascii="Times New Roman" w:hAnsi="Times New Roman"/>
          <w:b/>
          <w:sz w:val="28"/>
          <w:szCs w:val="28"/>
        </w:rPr>
        <w:t xml:space="preserve"> при хронической сердечной недостаточности.</w:t>
      </w:r>
    </w:p>
    <w:p w:rsidR="00431CFD" w:rsidRPr="008C1C7C" w:rsidRDefault="00431CFD" w:rsidP="00173FB2">
      <w:pPr>
        <w:pStyle w:val="a3"/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8C1C7C">
        <w:rPr>
          <w:rFonts w:ascii="Times New Roman" w:hAnsi="Times New Roman"/>
          <w:i/>
          <w:sz w:val="28"/>
          <w:szCs w:val="28"/>
        </w:rPr>
        <w:t xml:space="preserve">Григорьева Е.А., </w:t>
      </w:r>
      <w:proofErr w:type="spellStart"/>
      <w:r w:rsidRPr="008C1C7C">
        <w:rPr>
          <w:rFonts w:ascii="Times New Roman" w:hAnsi="Times New Roman"/>
          <w:i/>
          <w:sz w:val="28"/>
          <w:szCs w:val="28"/>
        </w:rPr>
        <w:t>Гордова</w:t>
      </w:r>
      <w:proofErr w:type="spellEnd"/>
      <w:r w:rsidRPr="008C1C7C">
        <w:rPr>
          <w:rFonts w:ascii="Times New Roman" w:hAnsi="Times New Roman"/>
          <w:i/>
          <w:sz w:val="28"/>
          <w:szCs w:val="28"/>
        </w:rPr>
        <w:t xml:space="preserve"> В.С., Сергеева В.Е., Иванов Д.О. (Чебоксары, Калининград).</w:t>
      </w:r>
      <w:r w:rsidRPr="008C1C7C">
        <w:rPr>
          <w:sz w:val="28"/>
          <w:szCs w:val="28"/>
        </w:rPr>
        <w:t xml:space="preserve"> </w:t>
      </w:r>
      <w:r w:rsidRPr="008C1C7C">
        <w:rPr>
          <w:rFonts w:ascii="Times New Roman" w:hAnsi="Times New Roman"/>
          <w:b/>
          <w:sz w:val="28"/>
          <w:szCs w:val="28"/>
        </w:rPr>
        <w:t>Серотониновый статус печени крыс при поступлении кремния с питьевой водой.</w:t>
      </w:r>
    </w:p>
    <w:p w:rsidR="00431CFD" w:rsidRPr="008C1C7C" w:rsidRDefault="00431CFD" w:rsidP="00173FB2">
      <w:pPr>
        <w:pStyle w:val="a3"/>
        <w:spacing w:after="1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C1C7C">
        <w:rPr>
          <w:rFonts w:ascii="Times New Roman" w:hAnsi="Times New Roman"/>
          <w:i/>
          <w:sz w:val="28"/>
          <w:szCs w:val="28"/>
        </w:rPr>
        <w:t>Кирик</w:t>
      </w:r>
      <w:proofErr w:type="spellEnd"/>
      <w:r w:rsidRPr="008C1C7C">
        <w:rPr>
          <w:rFonts w:ascii="Times New Roman" w:hAnsi="Times New Roman"/>
          <w:i/>
          <w:sz w:val="28"/>
          <w:szCs w:val="28"/>
        </w:rPr>
        <w:t xml:space="preserve"> О.В., </w:t>
      </w:r>
      <w:proofErr w:type="spellStart"/>
      <w:r w:rsidRPr="008C1C7C">
        <w:rPr>
          <w:rFonts w:ascii="Times New Roman" w:hAnsi="Times New Roman"/>
          <w:i/>
          <w:sz w:val="28"/>
          <w:szCs w:val="28"/>
        </w:rPr>
        <w:t>Цыба</w:t>
      </w:r>
      <w:proofErr w:type="spellEnd"/>
      <w:r w:rsidRPr="008C1C7C">
        <w:rPr>
          <w:rFonts w:ascii="Times New Roman" w:hAnsi="Times New Roman"/>
          <w:i/>
          <w:sz w:val="28"/>
          <w:szCs w:val="28"/>
        </w:rPr>
        <w:t xml:space="preserve"> Д.Л., </w:t>
      </w:r>
      <w:proofErr w:type="spellStart"/>
      <w:r w:rsidRPr="008C1C7C">
        <w:rPr>
          <w:rFonts w:ascii="Times New Roman" w:hAnsi="Times New Roman"/>
          <w:i/>
          <w:sz w:val="28"/>
          <w:szCs w:val="28"/>
        </w:rPr>
        <w:t>Колпакова</w:t>
      </w:r>
      <w:proofErr w:type="spellEnd"/>
      <w:r w:rsidRPr="008C1C7C">
        <w:rPr>
          <w:rFonts w:ascii="Times New Roman" w:hAnsi="Times New Roman"/>
          <w:i/>
          <w:sz w:val="28"/>
          <w:szCs w:val="28"/>
        </w:rPr>
        <w:t xml:space="preserve"> М.Э. (Санкт-Петербург).</w:t>
      </w:r>
      <w:r w:rsidRPr="008C1C7C">
        <w:rPr>
          <w:rFonts w:ascii="Times New Roman" w:hAnsi="Times New Roman"/>
          <w:sz w:val="28"/>
          <w:szCs w:val="28"/>
        </w:rPr>
        <w:t xml:space="preserve"> </w:t>
      </w:r>
      <w:r w:rsidRPr="008C1C7C">
        <w:rPr>
          <w:rFonts w:ascii="Times New Roman" w:hAnsi="Times New Roman"/>
          <w:b/>
          <w:sz w:val="28"/>
          <w:szCs w:val="28"/>
        </w:rPr>
        <w:t xml:space="preserve">Активация клеток </w:t>
      </w:r>
      <w:proofErr w:type="spellStart"/>
      <w:r w:rsidRPr="008C1C7C">
        <w:rPr>
          <w:rFonts w:ascii="Times New Roman" w:hAnsi="Times New Roman"/>
          <w:b/>
          <w:sz w:val="28"/>
          <w:szCs w:val="28"/>
        </w:rPr>
        <w:t>Колмера</w:t>
      </w:r>
      <w:proofErr w:type="spellEnd"/>
      <w:r w:rsidRPr="008C1C7C">
        <w:rPr>
          <w:rFonts w:ascii="Times New Roman" w:hAnsi="Times New Roman"/>
          <w:b/>
          <w:sz w:val="28"/>
          <w:szCs w:val="28"/>
        </w:rPr>
        <w:t xml:space="preserve"> при транзиторной окклюзии средней мозговой артерии.</w:t>
      </w:r>
    </w:p>
    <w:p w:rsidR="00431CFD" w:rsidRPr="008C1C7C" w:rsidRDefault="00431CFD" w:rsidP="00173FB2">
      <w:pPr>
        <w:pStyle w:val="a3"/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8C1C7C">
        <w:rPr>
          <w:rFonts w:ascii="Times New Roman" w:hAnsi="Times New Roman"/>
          <w:i/>
          <w:sz w:val="28"/>
          <w:szCs w:val="28"/>
        </w:rPr>
        <w:t>Петрова Е.С., Колос Е.А., Исаева Е.Н. (Санкт-Петербург).</w:t>
      </w:r>
      <w:r w:rsidRPr="008C1C7C">
        <w:rPr>
          <w:rFonts w:ascii="Times New Roman" w:hAnsi="Times New Roman"/>
          <w:sz w:val="28"/>
          <w:szCs w:val="28"/>
        </w:rPr>
        <w:t xml:space="preserve"> </w:t>
      </w:r>
      <w:r w:rsidRPr="008C1C7C">
        <w:rPr>
          <w:rFonts w:ascii="Times New Roman" w:hAnsi="Times New Roman"/>
          <w:b/>
          <w:sz w:val="28"/>
          <w:szCs w:val="28"/>
        </w:rPr>
        <w:t xml:space="preserve">Трансплантация в поврежденный нерв крысы </w:t>
      </w:r>
      <w:proofErr w:type="spellStart"/>
      <w:r w:rsidRPr="008C1C7C">
        <w:rPr>
          <w:rFonts w:ascii="Times New Roman" w:hAnsi="Times New Roman"/>
          <w:b/>
          <w:sz w:val="28"/>
          <w:szCs w:val="28"/>
        </w:rPr>
        <w:t>диссоциированных</w:t>
      </w:r>
      <w:proofErr w:type="spellEnd"/>
      <w:r w:rsidRPr="008C1C7C">
        <w:rPr>
          <w:rFonts w:ascii="Times New Roman" w:hAnsi="Times New Roman"/>
          <w:b/>
          <w:sz w:val="28"/>
          <w:szCs w:val="28"/>
        </w:rPr>
        <w:t xml:space="preserve"> клеток эмбрионального спинного мозга и МСК (сравнительное исследование).</w:t>
      </w:r>
    </w:p>
    <w:p w:rsidR="00431CFD" w:rsidRDefault="00431CFD" w:rsidP="00431CFD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431CFD" w:rsidRDefault="00431CFD" w:rsidP="00431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Фиксированные выступления:</w:t>
      </w:r>
    </w:p>
    <w:p w:rsidR="00431CFD" w:rsidRDefault="00431CFD" w:rsidP="00431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1CFD" w:rsidRPr="0085676E" w:rsidRDefault="00431CFD" w:rsidP="00431CFD">
      <w:pPr>
        <w:pStyle w:val="a3"/>
        <w:jc w:val="both"/>
        <w:rPr>
          <w:rFonts w:ascii="Times New Roman" w:hAnsi="Times New Roman"/>
          <w:strike/>
          <w:sz w:val="28"/>
          <w:szCs w:val="28"/>
        </w:rPr>
      </w:pPr>
      <w:r w:rsidRPr="0017054D">
        <w:rPr>
          <w:rFonts w:ascii="Times New Roman" w:hAnsi="Times New Roman"/>
          <w:b/>
          <w:sz w:val="28"/>
          <w:szCs w:val="28"/>
        </w:rPr>
        <w:t>профессора</w:t>
      </w:r>
      <w:r w:rsidRPr="0017054D">
        <w:rPr>
          <w:rFonts w:ascii="Times New Roman" w:hAnsi="Times New Roman"/>
          <w:sz w:val="28"/>
          <w:szCs w:val="28"/>
        </w:rPr>
        <w:t xml:space="preserve"> </w:t>
      </w:r>
      <w:r w:rsidR="00C50FA5" w:rsidRPr="008A20FF">
        <w:rPr>
          <w:rFonts w:ascii="Times New Roman" w:hAnsi="Times New Roman"/>
          <w:sz w:val="28"/>
          <w:szCs w:val="28"/>
        </w:rPr>
        <w:t xml:space="preserve">Воронцова З.А., </w:t>
      </w:r>
      <w:r w:rsidR="00AD3720" w:rsidRPr="0017054D">
        <w:rPr>
          <w:rFonts w:ascii="Times New Roman" w:hAnsi="Times New Roman"/>
          <w:sz w:val="28"/>
          <w:szCs w:val="28"/>
        </w:rPr>
        <w:t xml:space="preserve">Иванов А.В., </w:t>
      </w:r>
      <w:proofErr w:type="spellStart"/>
      <w:r w:rsidR="00F1373C">
        <w:rPr>
          <w:rFonts w:ascii="Times New Roman" w:hAnsi="Times New Roman"/>
          <w:sz w:val="28"/>
          <w:szCs w:val="28"/>
        </w:rPr>
        <w:t>Костюкевич</w:t>
      </w:r>
      <w:proofErr w:type="spellEnd"/>
      <w:r w:rsidR="00F1373C">
        <w:rPr>
          <w:rFonts w:ascii="Times New Roman" w:hAnsi="Times New Roman"/>
          <w:sz w:val="28"/>
          <w:szCs w:val="28"/>
        </w:rPr>
        <w:t xml:space="preserve"> С.В., </w:t>
      </w:r>
      <w:r w:rsidR="00AD3720" w:rsidRPr="0017054D">
        <w:rPr>
          <w:rFonts w:ascii="Times New Roman" w:hAnsi="Times New Roman"/>
          <w:sz w:val="28"/>
          <w:szCs w:val="28"/>
        </w:rPr>
        <w:t xml:space="preserve">Семченко В.В., Степанова И.П., </w:t>
      </w:r>
      <w:proofErr w:type="spellStart"/>
      <w:r w:rsidR="00AD3720" w:rsidRPr="0017054D">
        <w:rPr>
          <w:rFonts w:ascii="Times New Roman" w:hAnsi="Times New Roman"/>
          <w:sz w:val="28"/>
          <w:szCs w:val="28"/>
        </w:rPr>
        <w:t>Хлопонин</w:t>
      </w:r>
      <w:proofErr w:type="spellEnd"/>
      <w:r w:rsidR="00AD3720" w:rsidRPr="0017054D">
        <w:rPr>
          <w:rFonts w:ascii="Times New Roman" w:hAnsi="Times New Roman"/>
          <w:sz w:val="28"/>
          <w:szCs w:val="28"/>
        </w:rPr>
        <w:t xml:space="preserve"> П.А.</w:t>
      </w:r>
      <w:r w:rsidR="00FE2B17">
        <w:rPr>
          <w:rFonts w:ascii="Times New Roman" w:hAnsi="Times New Roman"/>
          <w:sz w:val="28"/>
          <w:szCs w:val="28"/>
        </w:rPr>
        <w:t xml:space="preserve"> </w:t>
      </w:r>
    </w:p>
    <w:p w:rsidR="00431CFD" w:rsidRPr="00431CFD" w:rsidRDefault="00431CFD" w:rsidP="00431CFD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FA44A2" w:rsidRPr="006C437F" w:rsidRDefault="008A167A" w:rsidP="004931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46B9"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14 мая</w:t>
      </w:r>
      <w:r w:rsidR="008A1AF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8A1AF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4A2" w:rsidRPr="006C437F">
        <w:rPr>
          <w:rFonts w:ascii="Times New Roman" w:hAnsi="Times New Roman"/>
          <w:b/>
          <w:sz w:val="28"/>
          <w:szCs w:val="28"/>
        </w:rPr>
        <w:t>года</w:t>
      </w:r>
    </w:p>
    <w:p w:rsidR="00FA44A2" w:rsidRDefault="00FA44A2" w:rsidP="00FA4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C43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6C437F">
        <w:rPr>
          <w:rFonts w:ascii="Times New Roman" w:hAnsi="Times New Roman"/>
          <w:b/>
          <w:sz w:val="28"/>
          <w:szCs w:val="28"/>
        </w:rPr>
        <w:t>0-1</w:t>
      </w:r>
      <w:r w:rsidR="005603D1">
        <w:rPr>
          <w:rFonts w:ascii="Times New Roman" w:hAnsi="Times New Roman"/>
          <w:b/>
          <w:sz w:val="28"/>
          <w:szCs w:val="28"/>
        </w:rPr>
        <w:t>3</w:t>
      </w:r>
      <w:r w:rsidRPr="006C437F">
        <w:rPr>
          <w:rFonts w:ascii="Times New Roman" w:hAnsi="Times New Roman"/>
          <w:b/>
          <w:sz w:val="28"/>
          <w:szCs w:val="28"/>
        </w:rPr>
        <w:t>.</w:t>
      </w:r>
      <w:r w:rsidR="005603D1">
        <w:rPr>
          <w:rFonts w:ascii="Times New Roman" w:hAnsi="Times New Roman"/>
          <w:b/>
          <w:sz w:val="28"/>
          <w:szCs w:val="28"/>
        </w:rPr>
        <w:t>0</w:t>
      </w:r>
      <w:r w:rsidRPr="006C437F">
        <w:rPr>
          <w:rFonts w:ascii="Times New Roman" w:hAnsi="Times New Roman"/>
          <w:b/>
          <w:sz w:val="28"/>
          <w:szCs w:val="28"/>
        </w:rPr>
        <w:t>0</w:t>
      </w:r>
    </w:p>
    <w:p w:rsidR="00FA44A2" w:rsidRDefault="00FA44A2" w:rsidP="00FA44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4A2" w:rsidRDefault="00FA44A2" w:rsidP="00FA44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ГИСТОГЕНЕЗ, РЕАКТИВНОСТЬ И РЕГЕНЕРАЦИЯ ТКАНЕЙ</w:t>
      </w:r>
      <w:r w:rsidRPr="006C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(секционное заседание №2)</w:t>
      </w:r>
    </w:p>
    <w:p w:rsidR="00FA44A2" w:rsidRDefault="00FA44A2" w:rsidP="00FA44A2">
      <w:pPr>
        <w:pStyle w:val="a3"/>
        <w:rPr>
          <w:rFonts w:ascii="Times New Roman" w:hAnsi="Times New Roman"/>
          <w:sz w:val="28"/>
          <w:szCs w:val="28"/>
        </w:rPr>
      </w:pPr>
    </w:p>
    <w:p w:rsidR="00FA44A2" w:rsidRDefault="00FA44A2" w:rsidP="00FA44A2">
      <w:pPr>
        <w:pStyle w:val="a3"/>
        <w:rPr>
          <w:rFonts w:ascii="Times New Roman" w:hAnsi="Times New Roman"/>
          <w:sz w:val="28"/>
          <w:szCs w:val="28"/>
        </w:rPr>
      </w:pPr>
      <w:r w:rsidRPr="00E22987">
        <w:rPr>
          <w:rFonts w:ascii="Times New Roman" w:hAnsi="Times New Roman"/>
          <w:b/>
          <w:sz w:val="28"/>
          <w:szCs w:val="28"/>
        </w:rPr>
        <w:t>Предсе</w:t>
      </w:r>
      <w:r w:rsidR="00E86ECC" w:rsidRPr="00E22987">
        <w:rPr>
          <w:rFonts w:ascii="Times New Roman" w:hAnsi="Times New Roman"/>
          <w:b/>
          <w:sz w:val="28"/>
          <w:szCs w:val="28"/>
        </w:rPr>
        <w:t>датели</w:t>
      </w:r>
      <w:r w:rsidR="00E86ECC" w:rsidRPr="00E22987">
        <w:rPr>
          <w:rFonts w:ascii="Times New Roman" w:hAnsi="Times New Roman"/>
          <w:sz w:val="28"/>
          <w:szCs w:val="28"/>
        </w:rPr>
        <w:t xml:space="preserve">: профессор </w:t>
      </w:r>
      <w:r w:rsidR="00433349">
        <w:rPr>
          <w:rFonts w:ascii="Times New Roman" w:hAnsi="Times New Roman"/>
          <w:sz w:val="28"/>
          <w:szCs w:val="28"/>
        </w:rPr>
        <w:t xml:space="preserve">Верин В.К., </w:t>
      </w:r>
      <w:r w:rsidR="005605D9" w:rsidRPr="00E22987"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 w:rsidR="005605D9" w:rsidRPr="00E22987">
        <w:rPr>
          <w:rFonts w:ascii="Times New Roman" w:hAnsi="Times New Roman"/>
          <w:sz w:val="28"/>
          <w:szCs w:val="28"/>
        </w:rPr>
        <w:t>Диндяев</w:t>
      </w:r>
      <w:proofErr w:type="spellEnd"/>
      <w:r w:rsidR="005605D9" w:rsidRPr="00E22987">
        <w:rPr>
          <w:rFonts w:ascii="Times New Roman" w:hAnsi="Times New Roman"/>
          <w:sz w:val="28"/>
          <w:szCs w:val="28"/>
        </w:rPr>
        <w:t xml:space="preserve"> С.В.</w:t>
      </w:r>
      <w:r w:rsidR="008B6893">
        <w:rPr>
          <w:rFonts w:ascii="Times New Roman" w:hAnsi="Times New Roman"/>
          <w:sz w:val="28"/>
          <w:szCs w:val="28"/>
        </w:rPr>
        <w:t>,</w:t>
      </w:r>
      <w:r w:rsidR="005605D9">
        <w:rPr>
          <w:rFonts w:ascii="Times New Roman" w:hAnsi="Times New Roman"/>
          <w:sz w:val="28"/>
          <w:szCs w:val="28"/>
        </w:rPr>
        <w:t xml:space="preserve"> </w:t>
      </w:r>
      <w:r w:rsidR="00E86ECC" w:rsidRPr="00E22987"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 w:rsidR="005605D9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5605D9">
        <w:rPr>
          <w:rFonts w:ascii="Times New Roman" w:hAnsi="Times New Roman"/>
          <w:sz w:val="28"/>
          <w:szCs w:val="28"/>
        </w:rPr>
        <w:t xml:space="preserve"> Е.Ю.</w:t>
      </w:r>
      <w:r w:rsidR="00E86ECC" w:rsidRPr="00E22987">
        <w:rPr>
          <w:rFonts w:ascii="Times New Roman" w:hAnsi="Times New Roman"/>
          <w:sz w:val="28"/>
          <w:szCs w:val="28"/>
        </w:rPr>
        <w:t xml:space="preserve"> </w:t>
      </w:r>
    </w:p>
    <w:p w:rsidR="00FA44A2" w:rsidRDefault="00FA44A2" w:rsidP="00FA44A2">
      <w:pPr>
        <w:pStyle w:val="a3"/>
        <w:rPr>
          <w:rFonts w:ascii="Times New Roman" w:hAnsi="Times New Roman"/>
          <w:sz w:val="28"/>
          <w:szCs w:val="28"/>
        </w:rPr>
      </w:pPr>
      <w:r w:rsidRPr="00A7502A">
        <w:rPr>
          <w:rFonts w:ascii="Times New Roman" w:hAnsi="Times New Roman"/>
          <w:b/>
          <w:sz w:val="28"/>
          <w:szCs w:val="28"/>
        </w:rPr>
        <w:t>Секретари:</w:t>
      </w:r>
      <w:r w:rsidR="00045295">
        <w:rPr>
          <w:rFonts w:ascii="Times New Roman" w:hAnsi="Times New Roman"/>
          <w:sz w:val="28"/>
          <w:szCs w:val="28"/>
        </w:rPr>
        <w:t xml:space="preserve"> преподаватель </w:t>
      </w:r>
      <w:r w:rsidR="00E86ECC">
        <w:rPr>
          <w:rFonts w:ascii="Times New Roman" w:hAnsi="Times New Roman"/>
          <w:sz w:val="28"/>
          <w:szCs w:val="28"/>
        </w:rPr>
        <w:t>Горбулич</w:t>
      </w:r>
      <w:r w:rsidR="00E0405D" w:rsidRPr="00E0405D">
        <w:rPr>
          <w:rFonts w:ascii="Times New Roman" w:hAnsi="Times New Roman"/>
          <w:sz w:val="28"/>
          <w:szCs w:val="28"/>
        </w:rPr>
        <w:t xml:space="preserve"> </w:t>
      </w:r>
      <w:r w:rsidR="00E0405D">
        <w:rPr>
          <w:rFonts w:ascii="Times New Roman" w:hAnsi="Times New Roman"/>
          <w:sz w:val="28"/>
          <w:szCs w:val="28"/>
        </w:rPr>
        <w:t>А.В.</w:t>
      </w:r>
      <w:r w:rsidR="00045295">
        <w:rPr>
          <w:rFonts w:ascii="Times New Roman" w:hAnsi="Times New Roman"/>
          <w:sz w:val="28"/>
          <w:szCs w:val="28"/>
        </w:rPr>
        <w:t>, старший лаборант</w:t>
      </w:r>
      <w:r w:rsidR="00E86ECC">
        <w:rPr>
          <w:rFonts w:ascii="Times New Roman" w:hAnsi="Times New Roman"/>
          <w:sz w:val="28"/>
          <w:szCs w:val="28"/>
        </w:rPr>
        <w:t xml:space="preserve"> </w:t>
      </w:r>
      <w:r w:rsidR="00700FC8">
        <w:rPr>
          <w:rFonts w:ascii="Times New Roman" w:hAnsi="Times New Roman"/>
          <w:sz w:val="28"/>
          <w:szCs w:val="28"/>
        </w:rPr>
        <w:t>Носкова</w:t>
      </w:r>
      <w:r w:rsidR="00E0405D" w:rsidRPr="00E0405D">
        <w:rPr>
          <w:rFonts w:ascii="Times New Roman" w:hAnsi="Times New Roman"/>
          <w:sz w:val="28"/>
          <w:szCs w:val="28"/>
        </w:rPr>
        <w:t xml:space="preserve"> </w:t>
      </w:r>
      <w:r w:rsidR="00E0405D">
        <w:rPr>
          <w:rFonts w:ascii="Times New Roman" w:hAnsi="Times New Roman"/>
          <w:sz w:val="28"/>
          <w:szCs w:val="28"/>
        </w:rPr>
        <w:t>Ю.А.</w:t>
      </w:r>
    </w:p>
    <w:p w:rsidR="00FA44A2" w:rsidRDefault="00FA44A2" w:rsidP="00FA44A2">
      <w:pPr>
        <w:pStyle w:val="a3"/>
        <w:tabs>
          <w:tab w:val="left" w:pos="5325"/>
        </w:tabs>
        <w:jc w:val="center"/>
        <w:rPr>
          <w:rFonts w:ascii="Times New Roman" w:hAnsi="Times New Roman"/>
          <w:sz w:val="28"/>
          <w:szCs w:val="28"/>
        </w:rPr>
      </w:pPr>
    </w:p>
    <w:p w:rsidR="00FA44A2" w:rsidRDefault="00FA44A2" w:rsidP="00173FB2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68CA">
        <w:rPr>
          <w:rFonts w:ascii="Times New Roman" w:hAnsi="Times New Roman"/>
          <w:b/>
          <w:sz w:val="28"/>
          <w:szCs w:val="28"/>
        </w:rPr>
        <w:t>Доклады</w:t>
      </w:r>
      <w:r w:rsidR="00694A13">
        <w:rPr>
          <w:rFonts w:ascii="Times New Roman" w:hAnsi="Times New Roman"/>
          <w:b/>
          <w:sz w:val="28"/>
          <w:szCs w:val="28"/>
        </w:rPr>
        <w:t>:</w:t>
      </w:r>
    </w:p>
    <w:p w:rsidR="00445385" w:rsidRDefault="00445385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445385">
        <w:rPr>
          <w:rFonts w:ascii="Times New Roman" w:hAnsi="Times New Roman"/>
          <w:i/>
          <w:sz w:val="28"/>
          <w:szCs w:val="28"/>
        </w:rPr>
        <w:t>Миргородская О.Е.</w:t>
      </w:r>
      <w:r w:rsidRPr="00445385">
        <w:t xml:space="preserve"> </w:t>
      </w:r>
      <w:r w:rsidRPr="00445385">
        <w:rPr>
          <w:rFonts w:ascii="Times New Roman" w:hAnsi="Times New Roman"/>
          <w:i/>
          <w:sz w:val="28"/>
          <w:szCs w:val="28"/>
        </w:rPr>
        <w:t>(Санкт-Петербург).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73B4F" w:rsidRPr="00D73B4F">
        <w:rPr>
          <w:rFonts w:ascii="Times New Roman" w:hAnsi="Times New Roman"/>
          <w:b/>
          <w:sz w:val="28"/>
          <w:szCs w:val="28"/>
        </w:rPr>
        <w:t>Внутридифферонная</w:t>
      </w:r>
      <w:proofErr w:type="spellEnd"/>
      <w:r w:rsidR="00D73B4F" w:rsidRPr="00D73B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3B4F" w:rsidRPr="00D73B4F">
        <w:rPr>
          <w:rFonts w:ascii="Times New Roman" w:hAnsi="Times New Roman"/>
          <w:b/>
          <w:sz w:val="28"/>
          <w:szCs w:val="28"/>
        </w:rPr>
        <w:t>г</w:t>
      </w:r>
      <w:r w:rsidRPr="00D14398">
        <w:rPr>
          <w:rFonts w:ascii="Times New Roman" w:hAnsi="Times New Roman"/>
          <w:b/>
          <w:sz w:val="28"/>
          <w:szCs w:val="28"/>
        </w:rPr>
        <w:t>етероморфия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макрофагов на ранних этапах регенерационного гистогенеза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45385" w:rsidRPr="00D14398" w:rsidRDefault="00445385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45385">
        <w:rPr>
          <w:rFonts w:ascii="Times New Roman" w:hAnsi="Times New Roman"/>
          <w:i/>
          <w:sz w:val="28"/>
          <w:szCs w:val="28"/>
        </w:rPr>
        <w:t>Ништ</w:t>
      </w:r>
      <w:proofErr w:type="spellEnd"/>
      <w:r w:rsidR="00906243">
        <w:rPr>
          <w:rFonts w:ascii="Times New Roman" w:hAnsi="Times New Roman"/>
          <w:i/>
          <w:sz w:val="28"/>
          <w:szCs w:val="28"/>
        </w:rPr>
        <w:t xml:space="preserve"> А.Ю., </w:t>
      </w:r>
      <w:r w:rsidRPr="00445385">
        <w:rPr>
          <w:rFonts w:ascii="Times New Roman" w:hAnsi="Times New Roman"/>
          <w:i/>
          <w:sz w:val="28"/>
          <w:szCs w:val="28"/>
        </w:rPr>
        <w:t>Фомин</w:t>
      </w:r>
      <w:r w:rsidR="00906243">
        <w:rPr>
          <w:rFonts w:ascii="Times New Roman" w:hAnsi="Times New Roman"/>
          <w:i/>
          <w:sz w:val="28"/>
          <w:szCs w:val="28"/>
        </w:rPr>
        <w:t xml:space="preserve"> </w:t>
      </w:r>
      <w:r w:rsidR="00906243" w:rsidRPr="00445385">
        <w:rPr>
          <w:rFonts w:ascii="Times New Roman" w:hAnsi="Times New Roman"/>
          <w:i/>
          <w:sz w:val="28"/>
          <w:szCs w:val="28"/>
        </w:rPr>
        <w:t>Н.Ф.</w:t>
      </w:r>
      <w:r w:rsidRPr="0044538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45385">
        <w:rPr>
          <w:rFonts w:ascii="Times New Roman" w:hAnsi="Times New Roman"/>
          <w:i/>
          <w:sz w:val="28"/>
          <w:szCs w:val="28"/>
        </w:rPr>
        <w:t>Чирский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6243" w:rsidRPr="00445385">
        <w:rPr>
          <w:rFonts w:ascii="Times New Roman" w:hAnsi="Times New Roman"/>
          <w:i/>
          <w:sz w:val="28"/>
          <w:szCs w:val="28"/>
        </w:rPr>
        <w:t xml:space="preserve">В.С. </w:t>
      </w:r>
      <w:r w:rsidRPr="00C7350C">
        <w:rPr>
          <w:rFonts w:ascii="Times New Roman" w:hAnsi="Times New Roman"/>
          <w:i/>
          <w:sz w:val="28"/>
          <w:szCs w:val="28"/>
        </w:rPr>
        <w:t>(Санкт-Петербург).</w:t>
      </w:r>
      <w:r w:rsidR="009171FD">
        <w:rPr>
          <w:rFonts w:ascii="Times New Roman" w:hAnsi="Times New Roman"/>
          <w:i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>Морфофункциональные данные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 xml:space="preserve">о </w:t>
      </w:r>
      <w:r w:rsidR="00E931AD">
        <w:rPr>
          <w:rFonts w:ascii="Times New Roman" w:hAnsi="Times New Roman"/>
          <w:b/>
          <w:sz w:val="28"/>
          <w:szCs w:val="28"/>
        </w:rPr>
        <w:t>возможности восстановления</w:t>
      </w:r>
      <w:r w:rsidRPr="00D14398">
        <w:rPr>
          <w:rFonts w:ascii="Times New Roman" w:hAnsi="Times New Roman"/>
          <w:b/>
          <w:sz w:val="28"/>
          <w:szCs w:val="28"/>
        </w:rPr>
        <w:t xml:space="preserve"> иннервации и функции мышц соединением поврежденных периферических нервов «конец-в-бок» в эксперименте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7D99" w:rsidRPr="00BA7D99" w:rsidRDefault="00BA7D99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7350C">
        <w:rPr>
          <w:rFonts w:ascii="Times New Roman" w:hAnsi="Times New Roman"/>
          <w:i/>
          <w:sz w:val="28"/>
          <w:szCs w:val="28"/>
        </w:rPr>
        <w:t>Порсева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В.В., Маслюков П.М.,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Ноздрачев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А.Д.</w:t>
      </w:r>
      <w:r w:rsidRPr="00C7350C">
        <w:rPr>
          <w:rFonts w:ascii="Times New Roman" w:hAnsi="Times New Roman"/>
          <w:i/>
          <w:sz w:val="28"/>
          <w:szCs w:val="28"/>
        </w:rPr>
        <w:tab/>
        <w:t>(Ярославль</w:t>
      </w:r>
      <w:r w:rsidR="00503C8D" w:rsidRPr="00C7350C">
        <w:rPr>
          <w:rFonts w:ascii="Times New Roman" w:hAnsi="Times New Roman"/>
          <w:i/>
          <w:sz w:val="28"/>
          <w:szCs w:val="28"/>
        </w:rPr>
        <w:t>,</w:t>
      </w:r>
      <w:r w:rsidR="00503C8D" w:rsidRPr="00C7350C">
        <w:rPr>
          <w:i/>
        </w:rPr>
        <w:t xml:space="preserve"> </w:t>
      </w:r>
      <w:r w:rsidR="00503C8D" w:rsidRPr="00C7350C">
        <w:rPr>
          <w:rFonts w:ascii="Times New Roman" w:hAnsi="Times New Roman"/>
          <w:i/>
          <w:sz w:val="28"/>
          <w:szCs w:val="28"/>
        </w:rPr>
        <w:t>Санкт-Петербург</w:t>
      </w:r>
      <w:r w:rsidRPr="00C7350C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99">
        <w:rPr>
          <w:rFonts w:ascii="Times New Roman" w:hAnsi="Times New Roman"/>
          <w:b/>
          <w:sz w:val="28"/>
          <w:szCs w:val="28"/>
        </w:rPr>
        <w:t xml:space="preserve">Возрастные особенности топографии и </w:t>
      </w:r>
      <w:proofErr w:type="spellStart"/>
      <w:r w:rsidRPr="00BA7D99">
        <w:rPr>
          <w:rFonts w:ascii="Times New Roman" w:hAnsi="Times New Roman"/>
          <w:b/>
          <w:sz w:val="28"/>
          <w:szCs w:val="28"/>
        </w:rPr>
        <w:t>гистоморфометрии</w:t>
      </w:r>
      <w:proofErr w:type="spellEnd"/>
      <w:r w:rsidRPr="00BA7D99">
        <w:rPr>
          <w:rFonts w:ascii="Times New Roman" w:hAnsi="Times New Roman"/>
          <w:b/>
          <w:sz w:val="28"/>
          <w:szCs w:val="28"/>
        </w:rPr>
        <w:t xml:space="preserve"> серого вещества грудного </w:t>
      </w:r>
      <w:r w:rsidR="00050FB0">
        <w:rPr>
          <w:rFonts w:ascii="Times New Roman" w:hAnsi="Times New Roman"/>
          <w:b/>
          <w:sz w:val="28"/>
          <w:szCs w:val="28"/>
        </w:rPr>
        <w:t xml:space="preserve">отдела </w:t>
      </w:r>
      <w:r w:rsidRPr="00BA7D99">
        <w:rPr>
          <w:rFonts w:ascii="Times New Roman" w:hAnsi="Times New Roman"/>
          <w:b/>
          <w:sz w:val="28"/>
          <w:szCs w:val="28"/>
        </w:rPr>
        <w:t>спинного мозга у крысы.</w:t>
      </w:r>
    </w:p>
    <w:p w:rsidR="00BA7D99" w:rsidRPr="00BA7D99" w:rsidRDefault="00BA7D99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7350C">
        <w:rPr>
          <w:rFonts w:ascii="Times New Roman" w:hAnsi="Times New Roman"/>
          <w:i/>
          <w:sz w:val="28"/>
          <w:szCs w:val="28"/>
        </w:rPr>
        <w:t>Сизова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Д.Т., Чайкина М.А. (Санкт-Петербург).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99">
        <w:rPr>
          <w:rFonts w:ascii="Times New Roman" w:hAnsi="Times New Roman"/>
          <w:b/>
          <w:sz w:val="28"/>
          <w:szCs w:val="28"/>
        </w:rPr>
        <w:t>Влияние интоксикации продуктов пиролиза фторопласта на ультраструктурные измене</w:t>
      </w:r>
      <w:r w:rsidR="00782C3A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782C3A">
        <w:rPr>
          <w:rFonts w:ascii="Times New Roman" w:hAnsi="Times New Roman"/>
          <w:b/>
          <w:sz w:val="28"/>
          <w:szCs w:val="28"/>
        </w:rPr>
        <w:t>аэрогематич</w:t>
      </w:r>
      <w:r w:rsidRPr="00BA7D99">
        <w:rPr>
          <w:rFonts w:ascii="Times New Roman" w:hAnsi="Times New Roman"/>
          <w:b/>
          <w:sz w:val="28"/>
          <w:szCs w:val="28"/>
        </w:rPr>
        <w:t>еского</w:t>
      </w:r>
      <w:proofErr w:type="spellEnd"/>
      <w:r w:rsidRPr="00BA7D99">
        <w:rPr>
          <w:rFonts w:ascii="Times New Roman" w:hAnsi="Times New Roman"/>
          <w:b/>
          <w:sz w:val="28"/>
          <w:szCs w:val="28"/>
        </w:rPr>
        <w:t xml:space="preserve"> барьера крыс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4078" w:rsidRDefault="00F7407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55336">
        <w:rPr>
          <w:rFonts w:ascii="Times New Roman" w:hAnsi="Times New Roman"/>
          <w:i/>
          <w:sz w:val="28"/>
          <w:szCs w:val="28"/>
        </w:rPr>
        <w:t>Слуцкая Д.Р</w:t>
      </w:r>
      <w:r w:rsidRPr="009D7818">
        <w:rPr>
          <w:rFonts w:ascii="Times New Roman" w:hAnsi="Times New Roman"/>
          <w:i/>
          <w:sz w:val="28"/>
          <w:szCs w:val="28"/>
        </w:rPr>
        <w:t>.</w:t>
      </w:r>
      <w:r w:rsidR="009D7818" w:rsidRPr="009D7818">
        <w:rPr>
          <w:rFonts w:ascii="Times New Roman" w:hAnsi="Times New Roman"/>
          <w:i/>
          <w:sz w:val="28"/>
          <w:szCs w:val="28"/>
        </w:rPr>
        <w:t xml:space="preserve">, </w:t>
      </w:r>
      <w:r w:rsidR="009D7818" w:rsidRPr="00C94B64">
        <w:rPr>
          <w:rFonts w:ascii="Times New Roman" w:hAnsi="Times New Roman"/>
          <w:i/>
          <w:sz w:val="28"/>
          <w:szCs w:val="28"/>
        </w:rPr>
        <w:t>Мурзина Е.В.</w:t>
      </w:r>
      <w:r w:rsidR="009D7818">
        <w:rPr>
          <w:rFonts w:ascii="Times New Roman" w:hAnsi="Times New Roman"/>
          <w:b/>
          <w:sz w:val="28"/>
          <w:szCs w:val="28"/>
        </w:rPr>
        <w:t xml:space="preserve"> </w:t>
      </w:r>
      <w:r w:rsidRPr="00445385">
        <w:rPr>
          <w:rFonts w:ascii="Times New Roman" w:hAnsi="Times New Roman"/>
          <w:i/>
          <w:sz w:val="28"/>
          <w:szCs w:val="28"/>
        </w:rPr>
        <w:t>(Санкт-Петербург).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Реактивные изменения тканевых элементов</w:t>
      </w:r>
      <w:r w:rsidRPr="0005541A">
        <w:rPr>
          <w:rFonts w:ascii="Times New Roman" w:hAnsi="Times New Roman"/>
          <w:b/>
          <w:sz w:val="28"/>
          <w:szCs w:val="28"/>
        </w:rPr>
        <w:t xml:space="preserve"> селезенки </w:t>
      </w:r>
      <w:r>
        <w:rPr>
          <w:rFonts w:ascii="Times New Roman" w:hAnsi="Times New Roman"/>
          <w:b/>
          <w:sz w:val="28"/>
          <w:szCs w:val="28"/>
        </w:rPr>
        <w:t xml:space="preserve">лабораторных мышей при дозированном </w:t>
      </w:r>
      <w:r w:rsidR="00F469E5">
        <w:rPr>
          <w:rFonts w:ascii="Times New Roman" w:hAnsi="Times New Roman"/>
          <w:b/>
          <w:sz w:val="28"/>
          <w:szCs w:val="28"/>
        </w:rPr>
        <w:t>радиационном об</w:t>
      </w:r>
      <w:r>
        <w:rPr>
          <w:rFonts w:ascii="Times New Roman" w:hAnsi="Times New Roman"/>
          <w:b/>
          <w:sz w:val="28"/>
          <w:szCs w:val="28"/>
        </w:rPr>
        <w:t>лучении.</w:t>
      </w:r>
    </w:p>
    <w:p w:rsidR="00BA7D99" w:rsidRDefault="00BA7D99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7350C">
        <w:rPr>
          <w:rFonts w:ascii="Times New Roman" w:hAnsi="Times New Roman"/>
          <w:i/>
          <w:sz w:val="28"/>
          <w:szCs w:val="28"/>
        </w:rPr>
        <w:t>Сперанская Е.М., Голубцова Н.Н. (Чебоксары).</w:t>
      </w:r>
      <w:r w:rsidRPr="00BA7D99">
        <w:rPr>
          <w:rFonts w:ascii="Times New Roman" w:hAnsi="Times New Roman"/>
          <w:sz w:val="28"/>
          <w:szCs w:val="28"/>
        </w:rPr>
        <w:tab/>
      </w:r>
      <w:proofErr w:type="spellStart"/>
      <w:r w:rsidRPr="00BA7D99">
        <w:rPr>
          <w:rFonts w:ascii="Times New Roman" w:hAnsi="Times New Roman"/>
          <w:b/>
          <w:sz w:val="28"/>
          <w:szCs w:val="28"/>
        </w:rPr>
        <w:t>Апоптоз</w:t>
      </w:r>
      <w:proofErr w:type="spellEnd"/>
      <w:r w:rsidRPr="00BA7D99">
        <w:rPr>
          <w:rFonts w:ascii="Times New Roman" w:hAnsi="Times New Roman"/>
          <w:b/>
          <w:sz w:val="28"/>
          <w:szCs w:val="28"/>
        </w:rPr>
        <w:t xml:space="preserve"> эпителиоцитов десны при пародонтите и применении диодного лазера.</w:t>
      </w:r>
    </w:p>
    <w:p w:rsidR="00503C8D" w:rsidRPr="00503C8D" w:rsidRDefault="00503C8D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7350C">
        <w:rPr>
          <w:rFonts w:ascii="Times New Roman" w:hAnsi="Times New Roman"/>
          <w:i/>
          <w:sz w:val="28"/>
          <w:szCs w:val="28"/>
        </w:rPr>
        <w:t>Халикова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Л.В.,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Халиков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А.А.,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Шевлюк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Н.Н. (</w:t>
      </w:r>
      <w:r w:rsidR="00FE367A">
        <w:rPr>
          <w:rFonts w:ascii="Times New Roman" w:hAnsi="Times New Roman"/>
          <w:i/>
          <w:sz w:val="28"/>
          <w:szCs w:val="28"/>
        </w:rPr>
        <w:t xml:space="preserve">Уфа, </w:t>
      </w:r>
      <w:r w:rsidRPr="00C7350C">
        <w:rPr>
          <w:rFonts w:ascii="Times New Roman" w:hAnsi="Times New Roman"/>
          <w:i/>
          <w:sz w:val="28"/>
          <w:szCs w:val="28"/>
        </w:rPr>
        <w:t>Оренбург).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C8D">
        <w:rPr>
          <w:rFonts w:ascii="Times New Roman" w:hAnsi="Times New Roman"/>
          <w:b/>
          <w:sz w:val="28"/>
          <w:szCs w:val="28"/>
        </w:rPr>
        <w:t>Морфофункциональные преобразования большого сальника при опухолевом поражении яичников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03C8D" w:rsidRPr="00503C8D" w:rsidRDefault="00503C8D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7350C">
        <w:rPr>
          <w:rFonts w:ascii="Times New Roman" w:hAnsi="Times New Roman"/>
          <w:i/>
          <w:sz w:val="28"/>
          <w:szCs w:val="28"/>
        </w:rPr>
        <w:t xml:space="preserve">Чернова О.Н.,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Мавликеев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М.О.,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Чекмарева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И.А.,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Киясов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А.П., Деев Р.В. (Казань, Санкт-Петербург).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C8D">
        <w:rPr>
          <w:rFonts w:ascii="Times New Roman" w:hAnsi="Times New Roman"/>
          <w:b/>
          <w:sz w:val="28"/>
          <w:szCs w:val="28"/>
        </w:rPr>
        <w:t xml:space="preserve">Влияние дефицита </w:t>
      </w:r>
      <w:proofErr w:type="spellStart"/>
      <w:r w:rsidRPr="00503C8D">
        <w:rPr>
          <w:rFonts w:ascii="Times New Roman" w:hAnsi="Times New Roman"/>
          <w:b/>
          <w:sz w:val="28"/>
          <w:szCs w:val="28"/>
        </w:rPr>
        <w:t>дисферлина</w:t>
      </w:r>
      <w:proofErr w:type="spellEnd"/>
      <w:r w:rsidRPr="00503C8D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03C8D">
        <w:rPr>
          <w:rFonts w:ascii="Times New Roman" w:hAnsi="Times New Roman"/>
          <w:b/>
          <w:sz w:val="28"/>
          <w:szCs w:val="28"/>
        </w:rPr>
        <w:t>миогистогенез</w:t>
      </w:r>
      <w:proofErr w:type="spellEnd"/>
      <w:r w:rsidRPr="00503C8D">
        <w:rPr>
          <w:rFonts w:ascii="Times New Roman" w:hAnsi="Times New Roman"/>
          <w:b/>
          <w:sz w:val="28"/>
          <w:szCs w:val="28"/>
        </w:rPr>
        <w:t xml:space="preserve"> в онтогенезе мышей с мутацией в гене DYSF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A7D99" w:rsidRDefault="00503C8D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7350C">
        <w:rPr>
          <w:rFonts w:ascii="Times New Roman" w:hAnsi="Times New Roman"/>
          <w:i/>
          <w:sz w:val="28"/>
          <w:szCs w:val="28"/>
        </w:rPr>
        <w:lastRenderedPageBreak/>
        <w:t xml:space="preserve">Чупров А.Д., </w:t>
      </w:r>
      <w:proofErr w:type="spellStart"/>
      <w:r w:rsidRPr="00C7350C">
        <w:rPr>
          <w:rFonts w:ascii="Times New Roman" w:hAnsi="Times New Roman"/>
          <w:i/>
          <w:sz w:val="28"/>
          <w:szCs w:val="28"/>
        </w:rPr>
        <w:t>Стадников</w:t>
      </w:r>
      <w:proofErr w:type="spellEnd"/>
      <w:r w:rsidRPr="00C7350C">
        <w:rPr>
          <w:rFonts w:ascii="Times New Roman" w:hAnsi="Times New Roman"/>
          <w:i/>
          <w:sz w:val="28"/>
          <w:szCs w:val="28"/>
        </w:rPr>
        <w:t xml:space="preserve"> А.А., Олейник Д.В., Плотников А.О. (Оренбург).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C8D">
        <w:rPr>
          <w:rFonts w:ascii="Times New Roman" w:hAnsi="Times New Roman"/>
          <w:b/>
          <w:sz w:val="28"/>
          <w:szCs w:val="28"/>
        </w:rPr>
        <w:t>Молекулярно-генетические аспекты оптимизирующего влияния окситоцина на репаративные процессы роговицы глаза кроликов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1C1C" w:rsidRDefault="00071C1C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071C1C">
        <w:rPr>
          <w:rFonts w:ascii="Times New Roman" w:hAnsi="Times New Roman"/>
          <w:i/>
          <w:sz w:val="28"/>
          <w:szCs w:val="28"/>
        </w:rPr>
        <w:t>Рева И.В., Рева Г.В.</w:t>
      </w:r>
      <w:r>
        <w:rPr>
          <w:rFonts w:ascii="Times New Roman" w:hAnsi="Times New Roman"/>
          <w:i/>
          <w:sz w:val="28"/>
          <w:szCs w:val="28"/>
        </w:rPr>
        <w:t>, Одинцова И.А. (Владивосток, Санкт-Петербург)</w:t>
      </w:r>
      <w:r w:rsidR="003354DC">
        <w:rPr>
          <w:rFonts w:ascii="Times New Roman" w:hAnsi="Times New Roman"/>
          <w:i/>
          <w:sz w:val="28"/>
          <w:szCs w:val="28"/>
        </w:rPr>
        <w:t xml:space="preserve">. </w:t>
      </w:r>
      <w:r w:rsidR="003354DC">
        <w:rPr>
          <w:rFonts w:ascii="Times New Roman" w:hAnsi="Times New Roman"/>
          <w:b/>
          <w:sz w:val="28"/>
          <w:szCs w:val="28"/>
        </w:rPr>
        <w:t xml:space="preserve">Реактивные изменения тканевых структур слизистой оболочки желудка при контаминации </w:t>
      </w:r>
      <w:r w:rsidR="003354DC" w:rsidRPr="003354DC">
        <w:rPr>
          <w:rFonts w:ascii="Times New Roman" w:hAnsi="Times New Roman"/>
          <w:b/>
          <w:i/>
          <w:sz w:val="28"/>
          <w:szCs w:val="28"/>
          <w:lang w:val="en-US"/>
        </w:rPr>
        <w:t>Helicobacter</w:t>
      </w:r>
      <w:r w:rsidR="003354DC" w:rsidRPr="003354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64AD">
        <w:rPr>
          <w:rFonts w:ascii="Times New Roman" w:hAnsi="Times New Roman"/>
          <w:b/>
          <w:i/>
          <w:sz w:val="28"/>
          <w:szCs w:val="28"/>
          <w:lang w:val="en-US"/>
        </w:rPr>
        <w:t>py</w:t>
      </w:r>
      <w:r w:rsidR="00423D8C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="003354DC">
        <w:rPr>
          <w:rFonts w:ascii="Times New Roman" w:hAnsi="Times New Roman"/>
          <w:b/>
          <w:i/>
          <w:sz w:val="28"/>
          <w:szCs w:val="28"/>
          <w:lang w:val="en-US"/>
        </w:rPr>
        <w:t>or</w:t>
      </w:r>
      <w:r w:rsidR="006464A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3354DC">
        <w:rPr>
          <w:rFonts w:ascii="Times New Roman" w:hAnsi="Times New Roman"/>
          <w:b/>
          <w:sz w:val="28"/>
          <w:szCs w:val="28"/>
        </w:rPr>
        <w:t>.</w:t>
      </w:r>
    </w:p>
    <w:p w:rsidR="00387D1C" w:rsidRPr="00BC43C6" w:rsidRDefault="00387D1C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387D1C">
        <w:rPr>
          <w:rFonts w:ascii="Times New Roman" w:hAnsi="Times New Roman"/>
          <w:i/>
          <w:sz w:val="28"/>
          <w:szCs w:val="28"/>
        </w:rPr>
        <w:t>Комарова А.С. (</w:t>
      </w:r>
      <w:r>
        <w:rPr>
          <w:rFonts w:ascii="Times New Roman" w:hAnsi="Times New Roman"/>
          <w:i/>
          <w:sz w:val="28"/>
          <w:szCs w:val="28"/>
        </w:rPr>
        <w:t>Санкт-Петербург).</w:t>
      </w:r>
      <w:r w:rsidR="00BC43C6">
        <w:rPr>
          <w:rFonts w:ascii="Times New Roman" w:hAnsi="Times New Roman"/>
          <w:i/>
          <w:sz w:val="28"/>
          <w:szCs w:val="28"/>
        </w:rPr>
        <w:t xml:space="preserve"> </w:t>
      </w:r>
      <w:r w:rsidR="00BC43C6">
        <w:rPr>
          <w:rFonts w:ascii="Times New Roman" w:hAnsi="Times New Roman"/>
          <w:b/>
          <w:sz w:val="28"/>
          <w:szCs w:val="28"/>
        </w:rPr>
        <w:t>Морфологическая характеристика эпителиальной выстилки прямой кишки белых крыс в эмбриональном гистогенезе.</w:t>
      </w:r>
    </w:p>
    <w:p w:rsidR="00A95F0E" w:rsidRDefault="00A95F0E" w:rsidP="008503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332" w:rsidRDefault="009F6C05" w:rsidP="008503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Фиксированные выступления</w:t>
      </w:r>
      <w:r w:rsidR="005971A9">
        <w:rPr>
          <w:rFonts w:ascii="Times New Roman" w:hAnsi="Times New Roman"/>
          <w:b/>
          <w:sz w:val="28"/>
          <w:szCs w:val="28"/>
        </w:rPr>
        <w:t>:</w:t>
      </w:r>
    </w:p>
    <w:p w:rsidR="00252C23" w:rsidRDefault="00252C23" w:rsidP="008503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B5E" w:rsidRDefault="005971A9" w:rsidP="008A16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28"/>
          <w:szCs w:val="28"/>
        </w:rPr>
        <w:t>п</w:t>
      </w:r>
      <w:r w:rsidR="00CD6B5E" w:rsidRPr="008A20FF">
        <w:rPr>
          <w:rFonts w:ascii="Times New Roman" w:hAnsi="Times New Roman"/>
          <w:b/>
          <w:sz w:val="28"/>
          <w:szCs w:val="28"/>
        </w:rPr>
        <w:t>рофессора</w:t>
      </w:r>
      <w:r w:rsidR="00E67A4F" w:rsidRPr="008A20FF">
        <w:rPr>
          <w:rFonts w:ascii="Times New Roman" w:hAnsi="Times New Roman"/>
          <w:sz w:val="28"/>
          <w:szCs w:val="28"/>
        </w:rPr>
        <w:t xml:space="preserve"> </w:t>
      </w:r>
      <w:r w:rsidR="0063350C">
        <w:rPr>
          <w:rFonts w:ascii="Times New Roman" w:hAnsi="Times New Roman"/>
          <w:sz w:val="28"/>
          <w:szCs w:val="28"/>
        </w:rPr>
        <w:t xml:space="preserve">Степанова И.П., </w:t>
      </w:r>
      <w:proofErr w:type="spellStart"/>
      <w:r w:rsidR="00C42913" w:rsidRPr="008A20FF">
        <w:rPr>
          <w:rFonts w:ascii="Times New Roman" w:hAnsi="Times New Roman"/>
          <w:sz w:val="28"/>
          <w:szCs w:val="28"/>
        </w:rPr>
        <w:t>З</w:t>
      </w:r>
      <w:r w:rsidR="001C7AC6" w:rsidRPr="008A20FF">
        <w:rPr>
          <w:rFonts w:ascii="Times New Roman" w:hAnsi="Times New Roman"/>
          <w:sz w:val="28"/>
          <w:szCs w:val="28"/>
        </w:rPr>
        <w:t>атолокина</w:t>
      </w:r>
      <w:proofErr w:type="spellEnd"/>
      <w:r w:rsidR="001C7AC6" w:rsidRPr="008A20FF">
        <w:rPr>
          <w:rFonts w:ascii="Times New Roman" w:hAnsi="Times New Roman"/>
          <w:sz w:val="28"/>
          <w:szCs w:val="28"/>
        </w:rPr>
        <w:t xml:space="preserve"> М.А.</w:t>
      </w:r>
      <w:r w:rsidR="00A3679F" w:rsidRPr="008A20FF">
        <w:rPr>
          <w:rFonts w:ascii="Times New Roman" w:hAnsi="Times New Roman"/>
          <w:sz w:val="28"/>
          <w:szCs w:val="28"/>
        </w:rPr>
        <w:t xml:space="preserve">, </w:t>
      </w:r>
      <w:r w:rsidR="00E67A4F" w:rsidRPr="008A20FF">
        <w:rPr>
          <w:rFonts w:ascii="Times New Roman" w:hAnsi="Times New Roman"/>
          <w:sz w:val="28"/>
          <w:szCs w:val="28"/>
        </w:rPr>
        <w:t>Меркулова Л.М., Сотников О.С.,</w:t>
      </w:r>
      <w:r w:rsidR="001C7AC6" w:rsidRPr="008A2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73C">
        <w:rPr>
          <w:rFonts w:ascii="Times New Roman" w:hAnsi="Times New Roman"/>
          <w:sz w:val="28"/>
          <w:szCs w:val="28"/>
        </w:rPr>
        <w:t>Стручко</w:t>
      </w:r>
      <w:proofErr w:type="spellEnd"/>
      <w:r w:rsidR="00F1373C">
        <w:rPr>
          <w:rFonts w:ascii="Times New Roman" w:hAnsi="Times New Roman"/>
          <w:sz w:val="28"/>
          <w:szCs w:val="28"/>
        </w:rPr>
        <w:t xml:space="preserve"> Г.Ю., </w:t>
      </w:r>
      <w:r w:rsidR="00E67A4F" w:rsidRPr="00301D9F">
        <w:rPr>
          <w:rFonts w:ascii="Times New Roman" w:hAnsi="Times New Roman"/>
          <w:b/>
          <w:sz w:val="28"/>
          <w:szCs w:val="28"/>
        </w:rPr>
        <w:t>доцент</w:t>
      </w:r>
      <w:r w:rsidR="00301D9F" w:rsidRPr="00301D9F">
        <w:rPr>
          <w:rFonts w:ascii="Times New Roman" w:hAnsi="Times New Roman"/>
          <w:b/>
          <w:sz w:val="28"/>
          <w:szCs w:val="28"/>
        </w:rPr>
        <w:t>ы</w:t>
      </w:r>
      <w:r w:rsidR="00E67A4F" w:rsidRPr="008A20FF">
        <w:rPr>
          <w:rFonts w:ascii="Times New Roman" w:hAnsi="Times New Roman"/>
          <w:sz w:val="28"/>
          <w:szCs w:val="28"/>
        </w:rPr>
        <w:t xml:space="preserve"> Созыкин А.А.</w:t>
      </w:r>
      <w:r w:rsidR="00F137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373C">
        <w:rPr>
          <w:rFonts w:ascii="Times New Roman" w:hAnsi="Times New Roman"/>
          <w:sz w:val="28"/>
          <w:szCs w:val="28"/>
        </w:rPr>
        <w:t>Жилинская</w:t>
      </w:r>
      <w:proofErr w:type="spellEnd"/>
      <w:r w:rsidR="00F1373C">
        <w:rPr>
          <w:rFonts w:ascii="Times New Roman" w:hAnsi="Times New Roman"/>
          <w:sz w:val="28"/>
          <w:szCs w:val="28"/>
        </w:rPr>
        <w:t xml:space="preserve"> Н.Т.</w:t>
      </w:r>
      <w:r w:rsidR="00DF75E2" w:rsidRPr="00EA4BB2">
        <w:rPr>
          <w:rFonts w:ascii="Times New Roman" w:hAnsi="Times New Roman"/>
          <w:sz w:val="28"/>
          <w:szCs w:val="28"/>
        </w:rPr>
        <w:t xml:space="preserve"> </w:t>
      </w:r>
    </w:p>
    <w:p w:rsidR="00EA4BB2" w:rsidRDefault="00EA4BB2" w:rsidP="008A16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4BB2" w:rsidRPr="00EA4BB2" w:rsidRDefault="00EA4BB2" w:rsidP="008A16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8E3" w:rsidRDefault="00EA4BB2" w:rsidP="00EA4B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EE9">
        <w:rPr>
          <w:rFonts w:ascii="Times New Roman" w:hAnsi="Times New Roman"/>
          <w:b/>
          <w:sz w:val="28"/>
          <w:szCs w:val="28"/>
        </w:rPr>
        <w:t>СТЕНДОВЫЕ СООБЩЕНИЯ</w:t>
      </w:r>
      <w:r w:rsidR="00252C23">
        <w:rPr>
          <w:rFonts w:ascii="Times New Roman" w:hAnsi="Times New Roman"/>
          <w:b/>
          <w:sz w:val="28"/>
          <w:szCs w:val="28"/>
        </w:rPr>
        <w:t>:</w:t>
      </w:r>
    </w:p>
    <w:p w:rsidR="00EA4BB2" w:rsidRDefault="00EA4BB2" w:rsidP="00EA4B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41F6">
        <w:rPr>
          <w:rFonts w:ascii="Times New Roman" w:hAnsi="Times New Roman"/>
          <w:i/>
          <w:sz w:val="28"/>
          <w:szCs w:val="28"/>
        </w:rPr>
        <w:t>Базлуцкая</w:t>
      </w:r>
      <w:proofErr w:type="spellEnd"/>
      <w:r w:rsidRPr="008D41F6">
        <w:rPr>
          <w:rFonts w:ascii="Times New Roman" w:hAnsi="Times New Roman"/>
          <w:i/>
          <w:sz w:val="28"/>
          <w:szCs w:val="28"/>
        </w:rPr>
        <w:t xml:space="preserve"> Е.М., </w:t>
      </w:r>
      <w:proofErr w:type="spellStart"/>
      <w:r w:rsidRPr="008D41F6">
        <w:rPr>
          <w:rFonts w:ascii="Times New Roman" w:hAnsi="Times New Roman"/>
          <w:i/>
          <w:sz w:val="28"/>
          <w:szCs w:val="28"/>
        </w:rPr>
        <w:t>Салахетдинова</w:t>
      </w:r>
      <w:proofErr w:type="spellEnd"/>
      <w:r w:rsidRPr="008D41F6">
        <w:rPr>
          <w:rFonts w:ascii="Times New Roman" w:hAnsi="Times New Roman"/>
          <w:i/>
          <w:sz w:val="28"/>
          <w:szCs w:val="28"/>
        </w:rPr>
        <w:t xml:space="preserve"> Р.К.</w:t>
      </w:r>
      <w:r w:rsidR="008D41F6">
        <w:rPr>
          <w:rFonts w:ascii="Times New Roman" w:hAnsi="Times New Roman"/>
          <w:i/>
          <w:sz w:val="28"/>
          <w:szCs w:val="28"/>
        </w:rPr>
        <w:t xml:space="preserve"> (Санкт-Петербург).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Криоконсервация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гамет и эмбрионов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C444D" w:rsidRDefault="00FE0023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221978">
        <w:rPr>
          <w:rFonts w:ascii="Times New Roman" w:hAnsi="Times New Roman"/>
          <w:i/>
          <w:sz w:val="28"/>
          <w:szCs w:val="28"/>
        </w:rPr>
        <w:t xml:space="preserve">Гололобов В.Г., </w:t>
      </w:r>
      <w:proofErr w:type="spellStart"/>
      <w:r w:rsidR="00D14398" w:rsidRPr="00221978">
        <w:rPr>
          <w:rFonts w:ascii="Times New Roman" w:hAnsi="Times New Roman"/>
          <w:i/>
          <w:sz w:val="28"/>
          <w:szCs w:val="28"/>
        </w:rPr>
        <w:t>Проскунов</w:t>
      </w:r>
      <w:proofErr w:type="spellEnd"/>
      <w:r w:rsidR="00221978" w:rsidRPr="00221978">
        <w:rPr>
          <w:rFonts w:ascii="Times New Roman" w:hAnsi="Times New Roman"/>
          <w:i/>
          <w:sz w:val="28"/>
          <w:szCs w:val="28"/>
        </w:rPr>
        <w:t xml:space="preserve"> Д.И. </w:t>
      </w:r>
      <w:r w:rsidR="00221978">
        <w:rPr>
          <w:rFonts w:ascii="Times New Roman" w:hAnsi="Times New Roman"/>
          <w:i/>
          <w:sz w:val="28"/>
          <w:szCs w:val="28"/>
        </w:rPr>
        <w:t xml:space="preserve">(Санкт-Петербург). </w:t>
      </w:r>
      <w:r w:rsidR="00D14398" w:rsidRPr="00D14398">
        <w:rPr>
          <w:rFonts w:ascii="Times New Roman" w:hAnsi="Times New Roman"/>
          <w:b/>
          <w:sz w:val="28"/>
          <w:szCs w:val="28"/>
        </w:rPr>
        <w:t>Кафедра гистологии и эмбриологии В</w:t>
      </w:r>
      <w:r w:rsidR="00851EB7">
        <w:rPr>
          <w:rFonts w:ascii="Times New Roman" w:hAnsi="Times New Roman"/>
          <w:b/>
          <w:sz w:val="28"/>
          <w:szCs w:val="28"/>
        </w:rPr>
        <w:t>оенно-медицинской академии</w:t>
      </w:r>
      <w:r w:rsidR="00D14398" w:rsidRPr="00D14398">
        <w:rPr>
          <w:rFonts w:ascii="Times New Roman" w:hAnsi="Times New Roman"/>
          <w:b/>
          <w:sz w:val="28"/>
          <w:szCs w:val="28"/>
        </w:rPr>
        <w:t xml:space="preserve"> им</w:t>
      </w:r>
      <w:r w:rsidR="00851EB7" w:rsidRPr="00851EB7">
        <w:rPr>
          <w:rFonts w:ascii="Times New Roman" w:hAnsi="Times New Roman"/>
          <w:b/>
          <w:sz w:val="28"/>
          <w:szCs w:val="28"/>
        </w:rPr>
        <w:t>ени</w:t>
      </w:r>
      <w:r w:rsidR="00D14398" w:rsidRPr="00D14398">
        <w:rPr>
          <w:rFonts w:ascii="Times New Roman" w:hAnsi="Times New Roman"/>
          <w:b/>
          <w:sz w:val="28"/>
          <w:szCs w:val="28"/>
        </w:rPr>
        <w:t xml:space="preserve"> С.М. Кирова в годы Великой Отечественной войны</w:t>
      </w:r>
      <w:r>
        <w:rPr>
          <w:rFonts w:ascii="Times New Roman" w:hAnsi="Times New Roman"/>
          <w:b/>
          <w:sz w:val="28"/>
          <w:szCs w:val="28"/>
        </w:rPr>
        <w:t>.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</w:p>
    <w:p w:rsidR="00CC444D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221978">
        <w:rPr>
          <w:rFonts w:ascii="Times New Roman" w:hAnsi="Times New Roman"/>
          <w:i/>
          <w:sz w:val="28"/>
          <w:szCs w:val="28"/>
        </w:rPr>
        <w:t>Гайдук</w:t>
      </w:r>
      <w:r w:rsidR="00221978" w:rsidRPr="00221978">
        <w:rPr>
          <w:rFonts w:ascii="Times New Roman" w:hAnsi="Times New Roman"/>
          <w:i/>
          <w:sz w:val="28"/>
          <w:szCs w:val="28"/>
        </w:rPr>
        <w:t xml:space="preserve"> В.А. </w:t>
      </w:r>
      <w:r w:rsidR="00221978">
        <w:rPr>
          <w:rFonts w:ascii="Times New Roman" w:hAnsi="Times New Roman"/>
          <w:i/>
          <w:sz w:val="28"/>
          <w:szCs w:val="28"/>
        </w:rPr>
        <w:t xml:space="preserve">(Санкт-Петербург). </w:t>
      </w:r>
      <w:r w:rsidR="00FE0023">
        <w:rPr>
          <w:rFonts w:ascii="Times New Roman" w:hAnsi="Times New Roman"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 xml:space="preserve">Морфометрические особенности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ангиогенеза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на ранних этапах формирования регенерационного гистиона</w:t>
      </w:r>
      <w:r w:rsidR="00FE0023">
        <w:rPr>
          <w:rFonts w:ascii="Times New Roman" w:hAnsi="Times New Roman"/>
          <w:b/>
          <w:sz w:val="28"/>
          <w:szCs w:val="28"/>
        </w:rPr>
        <w:t>.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</w:p>
    <w:p w:rsidR="00CC444D" w:rsidRDefault="003E36ED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B5A41">
        <w:rPr>
          <w:rFonts w:ascii="Times New Roman" w:hAnsi="Times New Roman"/>
          <w:i/>
          <w:sz w:val="28"/>
          <w:szCs w:val="28"/>
        </w:rPr>
        <w:t>Дробленков А</w:t>
      </w:r>
      <w:r w:rsidR="00CB5A41" w:rsidRPr="00CB5A41">
        <w:rPr>
          <w:rFonts w:ascii="Times New Roman" w:hAnsi="Times New Roman"/>
          <w:i/>
          <w:sz w:val="28"/>
          <w:szCs w:val="28"/>
        </w:rPr>
        <w:t>.</w:t>
      </w:r>
      <w:r w:rsidRPr="00CB5A41">
        <w:rPr>
          <w:rFonts w:ascii="Times New Roman" w:hAnsi="Times New Roman"/>
          <w:i/>
          <w:sz w:val="28"/>
          <w:szCs w:val="28"/>
        </w:rPr>
        <w:t>В</w:t>
      </w:r>
      <w:r w:rsidR="00CB5A41" w:rsidRPr="00CB5A41">
        <w:rPr>
          <w:rFonts w:ascii="Times New Roman" w:hAnsi="Times New Roman"/>
          <w:i/>
          <w:sz w:val="28"/>
          <w:szCs w:val="28"/>
        </w:rPr>
        <w:t xml:space="preserve">., </w:t>
      </w:r>
      <w:r w:rsidRPr="00CB5A41">
        <w:rPr>
          <w:rFonts w:ascii="Times New Roman" w:hAnsi="Times New Roman"/>
          <w:i/>
          <w:sz w:val="28"/>
          <w:szCs w:val="28"/>
        </w:rPr>
        <w:t>Федоров</w:t>
      </w:r>
      <w:r w:rsidR="00CB5A41" w:rsidRPr="00CB5A41">
        <w:rPr>
          <w:rFonts w:ascii="Times New Roman" w:hAnsi="Times New Roman"/>
          <w:i/>
          <w:sz w:val="28"/>
          <w:szCs w:val="28"/>
        </w:rPr>
        <w:t xml:space="preserve"> А.В.</w:t>
      </w:r>
      <w:r w:rsidRPr="00CB5A41">
        <w:rPr>
          <w:rFonts w:ascii="Times New Roman" w:hAnsi="Times New Roman"/>
          <w:i/>
          <w:sz w:val="28"/>
          <w:szCs w:val="28"/>
        </w:rPr>
        <w:t>,</w:t>
      </w:r>
      <w:r w:rsidR="00CB5A41" w:rsidRPr="00CB5A41">
        <w:rPr>
          <w:rFonts w:ascii="Times New Roman" w:hAnsi="Times New Roman"/>
          <w:i/>
          <w:sz w:val="28"/>
          <w:szCs w:val="28"/>
        </w:rPr>
        <w:t xml:space="preserve"> Бобков П.С.</w:t>
      </w:r>
      <w:r w:rsidRPr="00CB5A41">
        <w:rPr>
          <w:rFonts w:ascii="Times New Roman" w:hAnsi="Times New Roman"/>
          <w:i/>
          <w:sz w:val="28"/>
          <w:szCs w:val="28"/>
        </w:rPr>
        <w:t>, Лисовский</w:t>
      </w:r>
      <w:r w:rsidR="00CB5A41" w:rsidRPr="00CB5A41">
        <w:rPr>
          <w:rFonts w:ascii="Times New Roman" w:hAnsi="Times New Roman"/>
          <w:i/>
          <w:sz w:val="28"/>
          <w:szCs w:val="28"/>
        </w:rPr>
        <w:t xml:space="preserve"> А.Д.</w:t>
      </w:r>
      <w:r w:rsidRPr="00CB5A41">
        <w:rPr>
          <w:rFonts w:ascii="Times New Roman" w:hAnsi="Times New Roman"/>
          <w:i/>
          <w:sz w:val="28"/>
          <w:szCs w:val="28"/>
        </w:rPr>
        <w:t xml:space="preserve"> </w:t>
      </w:r>
      <w:r w:rsidR="00CB5A41" w:rsidRPr="00CB5A41">
        <w:rPr>
          <w:rFonts w:ascii="Times New Roman" w:hAnsi="Times New Roman"/>
          <w:i/>
          <w:sz w:val="28"/>
          <w:szCs w:val="28"/>
        </w:rPr>
        <w:t>(Санкт-Петербург).</w:t>
      </w:r>
      <w:r w:rsidR="00CB5A41">
        <w:rPr>
          <w:rFonts w:ascii="Times New Roman" w:hAnsi="Times New Roman"/>
          <w:i/>
          <w:sz w:val="28"/>
          <w:szCs w:val="28"/>
        </w:rPr>
        <w:t xml:space="preserve"> </w:t>
      </w:r>
      <w:r w:rsidR="00CB5A41">
        <w:rPr>
          <w:rFonts w:ascii="Times New Roman" w:hAnsi="Times New Roman"/>
          <w:sz w:val="28"/>
          <w:szCs w:val="28"/>
        </w:rPr>
        <w:t xml:space="preserve"> </w:t>
      </w:r>
      <w:r w:rsidRPr="003E36ED">
        <w:rPr>
          <w:rFonts w:ascii="Times New Roman" w:hAnsi="Times New Roman"/>
          <w:b/>
          <w:sz w:val="28"/>
          <w:szCs w:val="28"/>
        </w:rPr>
        <w:t>Использование методики объемной реконструкции структур мозга при планировании экспериментальных воздействий</w:t>
      </w:r>
      <w:r>
        <w:rPr>
          <w:rFonts w:ascii="Times New Roman" w:hAnsi="Times New Roman"/>
          <w:b/>
          <w:sz w:val="28"/>
          <w:szCs w:val="28"/>
        </w:rPr>
        <w:t>.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</w:p>
    <w:p w:rsidR="00390AFC" w:rsidRPr="00003D11" w:rsidRDefault="00390AFC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003D11">
        <w:rPr>
          <w:rFonts w:ascii="Times New Roman" w:hAnsi="Times New Roman"/>
          <w:i/>
          <w:sz w:val="28"/>
          <w:szCs w:val="28"/>
        </w:rPr>
        <w:t xml:space="preserve">Ерофеева Л.М., </w:t>
      </w:r>
      <w:proofErr w:type="spellStart"/>
      <w:r w:rsidRPr="00003D11">
        <w:rPr>
          <w:rFonts w:ascii="Times New Roman" w:hAnsi="Times New Roman"/>
          <w:i/>
          <w:sz w:val="28"/>
          <w:szCs w:val="28"/>
        </w:rPr>
        <w:t>Мнихович</w:t>
      </w:r>
      <w:proofErr w:type="spellEnd"/>
      <w:r w:rsidRPr="00003D11">
        <w:rPr>
          <w:rFonts w:ascii="Times New Roman" w:hAnsi="Times New Roman"/>
          <w:i/>
          <w:sz w:val="28"/>
          <w:szCs w:val="28"/>
        </w:rPr>
        <w:t xml:space="preserve"> М.В. (Москва).</w:t>
      </w:r>
      <w:r w:rsidR="00003D11">
        <w:rPr>
          <w:rFonts w:ascii="Times New Roman" w:hAnsi="Times New Roman"/>
          <w:sz w:val="28"/>
          <w:szCs w:val="28"/>
        </w:rPr>
        <w:t xml:space="preserve"> </w:t>
      </w:r>
      <w:r w:rsidR="00003D11">
        <w:rPr>
          <w:rFonts w:ascii="Times New Roman" w:hAnsi="Times New Roman"/>
          <w:b/>
          <w:sz w:val="28"/>
          <w:szCs w:val="28"/>
        </w:rPr>
        <w:t>Реактивность лимфоидной ткани</w:t>
      </w:r>
      <w:r w:rsidR="00C2164C">
        <w:rPr>
          <w:rFonts w:ascii="Times New Roman" w:hAnsi="Times New Roman"/>
          <w:b/>
          <w:sz w:val="28"/>
          <w:szCs w:val="28"/>
        </w:rPr>
        <w:t xml:space="preserve"> в строме молочной железы при инвазивном раке неспецифического типа.</w:t>
      </w:r>
    </w:p>
    <w:p w:rsidR="00961FA9" w:rsidRPr="00CC444D" w:rsidRDefault="00961FA9" w:rsidP="00173FB2">
      <w:pPr>
        <w:pStyle w:val="a3"/>
        <w:spacing w:after="2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C444D">
        <w:rPr>
          <w:rFonts w:ascii="Times New Roman" w:hAnsi="Times New Roman"/>
          <w:i/>
          <w:sz w:val="28"/>
          <w:szCs w:val="28"/>
        </w:rPr>
        <w:t>Зашихин</w:t>
      </w:r>
      <w:proofErr w:type="spellEnd"/>
      <w:r w:rsidRPr="00CC444D">
        <w:rPr>
          <w:rFonts w:ascii="Times New Roman" w:hAnsi="Times New Roman"/>
          <w:i/>
          <w:sz w:val="28"/>
          <w:szCs w:val="28"/>
        </w:rPr>
        <w:t xml:space="preserve"> А.Л., Агафонов Ю.В., Долгих О.В. (Архангельск)</w:t>
      </w:r>
      <w:r w:rsidR="009D13E8" w:rsidRPr="00CC444D">
        <w:rPr>
          <w:rFonts w:ascii="Times New Roman" w:hAnsi="Times New Roman"/>
          <w:sz w:val="28"/>
          <w:szCs w:val="28"/>
        </w:rPr>
        <w:t xml:space="preserve">. </w:t>
      </w:r>
      <w:r w:rsidRPr="00CC444D">
        <w:rPr>
          <w:rFonts w:ascii="Times New Roman" w:hAnsi="Times New Roman"/>
          <w:b/>
          <w:sz w:val="28"/>
          <w:szCs w:val="28"/>
        </w:rPr>
        <w:t>Клеточные механизмы реактивной трансформации гладкой</w:t>
      </w:r>
      <w:r w:rsidR="009D13E8" w:rsidRPr="00CC444D">
        <w:rPr>
          <w:rFonts w:ascii="Times New Roman" w:hAnsi="Times New Roman"/>
          <w:b/>
          <w:sz w:val="28"/>
          <w:szCs w:val="28"/>
        </w:rPr>
        <w:t xml:space="preserve"> мускулатуры висцеральных органов</w:t>
      </w:r>
      <w:r w:rsidR="00651E1F" w:rsidRPr="00CC444D">
        <w:rPr>
          <w:rFonts w:ascii="Times New Roman" w:hAnsi="Times New Roman"/>
          <w:b/>
          <w:sz w:val="28"/>
          <w:szCs w:val="28"/>
        </w:rPr>
        <w:t>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5A41">
        <w:rPr>
          <w:rFonts w:ascii="Times New Roman" w:hAnsi="Times New Roman"/>
          <w:i/>
          <w:sz w:val="28"/>
          <w:szCs w:val="28"/>
        </w:rPr>
        <w:lastRenderedPageBreak/>
        <w:t>Имаева</w:t>
      </w:r>
      <w:proofErr w:type="spellEnd"/>
      <w:r w:rsidRPr="00CB5A41">
        <w:rPr>
          <w:rFonts w:ascii="Times New Roman" w:hAnsi="Times New Roman"/>
          <w:i/>
          <w:sz w:val="28"/>
          <w:szCs w:val="28"/>
        </w:rPr>
        <w:t xml:space="preserve"> А</w:t>
      </w:r>
      <w:r w:rsidR="00CB5A41" w:rsidRPr="00CB5A41">
        <w:rPr>
          <w:rFonts w:ascii="Times New Roman" w:hAnsi="Times New Roman"/>
          <w:i/>
          <w:sz w:val="28"/>
          <w:szCs w:val="28"/>
        </w:rPr>
        <w:t>.</w:t>
      </w:r>
      <w:r w:rsidRPr="00CB5A41">
        <w:rPr>
          <w:rFonts w:ascii="Times New Roman" w:hAnsi="Times New Roman"/>
          <w:i/>
          <w:sz w:val="28"/>
          <w:szCs w:val="28"/>
        </w:rPr>
        <w:t>К</w:t>
      </w:r>
      <w:r w:rsidR="00CB5A41" w:rsidRPr="00CB5A41">
        <w:rPr>
          <w:rFonts w:ascii="Times New Roman" w:hAnsi="Times New Roman"/>
          <w:i/>
          <w:sz w:val="28"/>
          <w:szCs w:val="28"/>
        </w:rPr>
        <w:t>.</w:t>
      </w:r>
      <w:r w:rsidRPr="00CB5A4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B5A41">
        <w:rPr>
          <w:rFonts w:ascii="Times New Roman" w:hAnsi="Times New Roman"/>
          <w:i/>
          <w:sz w:val="28"/>
          <w:szCs w:val="28"/>
        </w:rPr>
        <w:t>Халикова</w:t>
      </w:r>
      <w:proofErr w:type="spellEnd"/>
      <w:r w:rsidR="00CB5A41" w:rsidRPr="00CB5A41">
        <w:rPr>
          <w:rFonts w:ascii="Times New Roman" w:hAnsi="Times New Roman"/>
          <w:i/>
          <w:sz w:val="28"/>
          <w:szCs w:val="28"/>
        </w:rPr>
        <w:t xml:space="preserve"> Л.В.</w:t>
      </w:r>
      <w:r w:rsidRPr="00CB5A4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B5A41">
        <w:rPr>
          <w:rFonts w:ascii="Times New Roman" w:hAnsi="Times New Roman"/>
          <w:i/>
          <w:sz w:val="28"/>
          <w:szCs w:val="28"/>
        </w:rPr>
        <w:t>Бакеев</w:t>
      </w:r>
      <w:proofErr w:type="spellEnd"/>
      <w:r w:rsidR="00CB5A41" w:rsidRPr="00CB5A41">
        <w:rPr>
          <w:rFonts w:ascii="Times New Roman" w:hAnsi="Times New Roman"/>
          <w:i/>
          <w:sz w:val="28"/>
          <w:szCs w:val="28"/>
        </w:rPr>
        <w:t xml:space="preserve"> М.Р. (Уфа).</w:t>
      </w:r>
      <w:r w:rsidR="00CB5A41">
        <w:rPr>
          <w:rFonts w:ascii="Times New Roman" w:hAnsi="Times New Roman"/>
          <w:b/>
          <w:sz w:val="28"/>
          <w:szCs w:val="28"/>
        </w:rPr>
        <w:t xml:space="preserve"> </w:t>
      </w:r>
      <w:r w:rsidR="003E36ED">
        <w:rPr>
          <w:rFonts w:ascii="Times New Roman" w:hAnsi="Times New Roman"/>
          <w:b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 xml:space="preserve">Морфометрический анализ процессов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апоптоза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на фоне острого деструктивного панкреатита при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иммуногистохимической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верификации</w:t>
      </w:r>
      <w:r w:rsidR="003E36ED">
        <w:rPr>
          <w:rFonts w:ascii="Times New Roman" w:hAnsi="Times New Roman"/>
          <w:b/>
          <w:sz w:val="28"/>
          <w:szCs w:val="28"/>
        </w:rPr>
        <w:t>.</w:t>
      </w:r>
    </w:p>
    <w:p w:rsidR="00A93FEF" w:rsidRPr="00A93FEF" w:rsidRDefault="00A93FEF" w:rsidP="00173FB2">
      <w:pPr>
        <w:tabs>
          <w:tab w:val="left" w:pos="315"/>
        </w:tabs>
        <w:spacing w:after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93FEF">
        <w:rPr>
          <w:rFonts w:ascii="Times New Roman" w:hAnsi="Times New Roman"/>
          <w:i/>
          <w:iCs/>
          <w:sz w:val="28"/>
          <w:szCs w:val="28"/>
        </w:rPr>
        <w:t xml:space="preserve">Калюжная Л.И., </w:t>
      </w:r>
      <w:proofErr w:type="spellStart"/>
      <w:r w:rsidRPr="00A93FEF">
        <w:rPr>
          <w:rFonts w:ascii="Times New Roman" w:hAnsi="Times New Roman"/>
          <w:i/>
          <w:iCs/>
          <w:sz w:val="28"/>
          <w:szCs w:val="28"/>
        </w:rPr>
        <w:t>Чалисова</w:t>
      </w:r>
      <w:proofErr w:type="spellEnd"/>
      <w:r w:rsidRPr="00A93FEF">
        <w:rPr>
          <w:rFonts w:ascii="Times New Roman" w:hAnsi="Times New Roman"/>
          <w:i/>
          <w:iCs/>
          <w:sz w:val="28"/>
          <w:szCs w:val="28"/>
        </w:rPr>
        <w:t xml:space="preserve"> Н.И., Соколова М.О., </w:t>
      </w:r>
      <w:proofErr w:type="spellStart"/>
      <w:r w:rsidRPr="00A93FEF">
        <w:rPr>
          <w:rFonts w:ascii="Times New Roman" w:hAnsi="Times New Roman"/>
          <w:i/>
          <w:iCs/>
          <w:sz w:val="28"/>
          <w:szCs w:val="28"/>
        </w:rPr>
        <w:t>Решеткина</w:t>
      </w:r>
      <w:proofErr w:type="spellEnd"/>
      <w:r w:rsidRPr="00A93FEF">
        <w:rPr>
          <w:rFonts w:ascii="Times New Roman" w:hAnsi="Times New Roman"/>
          <w:i/>
          <w:iCs/>
          <w:sz w:val="28"/>
          <w:szCs w:val="28"/>
        </w:rPr>
        <w:t xml:space="preserve"> Д.А., Чеботарев С.В., Чернов</w:t>
      </w:r>
      <w:r w:rsidR="00291640">
        <w:rPr>
          <w:rFonts w:ascii="Times New Roman" w:hAnsi="Times New Roman"/>
          <w:i/>
          <w:iCs/>
          <w:sz w:val="28"/>
          <w:szCs w:val="28"/>
        </w:rPr>
        <w:t xml:space="preserve"> В.Е.</w:t>
      </w:r>
      <w:r w:rsidRPr="00A93FE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(Санкт-Петербург).</w:t>
      </w:r>
      <w:r w:rsidR="001121A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3FEF">
        <w:rPr>
          <w:rFonts w:ascii="Times New Roman" w:hAnsi="Times New Roman"/>
          <w:b/>
          <w:iCs/>
          <w:sz w:val="28"/>
          <w:szCs w:val="28"/>
        </w:rPr>
        <w:t xml:space="preserve">Пролиферативные и </w:t>
      </w:r>
      <w:proofErr w:type="spellStart"/>
      <w:r w:rsidRPr="00A93FEF">
        <w:rPr>
          <w:rFonts w:ascii="Times New Roman" w:hAnsi="Times New Roman"/>
          <w:b/>
          <w:iCs/>
          <w:sz w:val="28"/>
          <w:szCs w:val="28"/>
        </w:rPr>
        <w:t>хемоаттрактивные</w:t>
      </w:r>
      <w:proofErr w:type="spellEnd"/>
      <w:r w:rsidRPr="00A93FEF">
        <w:rPr>
          <w:rFonts w:ascii="Times New Roman" w:hAnsi="Times New Roman"/>
          <w:b/>
          <w:iCs/>
          <w:sz w:val="28"/>
          <w:szCs w:val="28"/>
        </w:rPr>
        <w:t xml:space="preserve"> эффекты </w:t>
      </w:r>
      <w:proofErr w:type="spellStart"/>
      <w:r w:rsidRPr="00A93FEF">
        <w:rPr>
          <w:rFonts w:ascii="Times New Roman" w:hAnsi="Times New Roman"/>
          <w:b/>
          <w:iCs/>
          <w:sz w:val="28"/>
          <w:szCs w:val="28"/>
        </w:rPr>
        <w:t>тканеинженерного</w:t>
      </w:r>
      <w:proofErr w:type="spellEnd"/>
      <w:r w:rsidRPr="00A93FEF">
        <w:rPr>
          <w:rFonts w:ascii="Times New Roman" w:hAnsi="Times New Roman"/>
          <w:b/>
          <w:iCs/>
          <w:sz w:val="28"/>
          <w:szCs w:val="28"/>
        </w:rPr>
        <w:t xml:space="preserve"> матрикса пуповины человек</w:t>
      </w:r>
      <w:r w:rsidR="00C615CC">
        <w:rPr>
          <w:rFonts w:ascii="Times New Roman" w:hAnsi="Times New Roman"/>
          <w:b/>
          <w:iCs/>
          <w:sz w:val="28"/>
          <w:szCs w:val="28"/>
        </w:rPr>
        <w:t>а.</w:t>
      </w:r>
    </w:p>
    <w:p w:rsidR="00EE1C6E" w:rsidRPr="00EE1C6E" w:rsidRDefault="00EE1C6E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Ковалев А.В. (Москва). </w:t>
      </w:r>
      <w:r>
        <w:rPr>
          <w:rFonts w:ascii="Times New Roman" w:hAnsi="Times New Roman"/>
          <w:b/>
          <w:sz w:val="28"/>
          <w:szCs w:val="28"/>
        </w:rPr>
        <w:t xml:space="preserve">Репаративная регенерация кожи и ее производных в условиях применения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биореактора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A70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vivo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A19FD" w:rsidRPr="00DA19FD" w:rsidRDefault="00DA19FD" w:rsidP="00173FB2">
      <w:pPr>
        <w:spacing w:after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A19FD">
        <w:rPr>
          <w:rFonts w:ascii="Times New Roman" w:hAnsi="Times New Roman"/>
          <w:i/>
          <w:sz w:val="28"/>
          <w:szCs w:val="28"/>
        </w:rPr>
        <w:t>Кондратенко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А.А.</w:t>
      </w:r>
      <w:r w:rsidRPr="00DA19FD">
        <w:rPr>
          <w:rFonts w:ascii="Times New Roman" w:hAnsi="Times New Roman"/>
          <w:i/>
          <w:sz w:val="28"/>
          <w:szCs w:val="28"/>
        </w:rPr>
        <w:t>, Александров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В.Н.</w:t>
      </w:r>
      <w:r w:rsidRPr="00DA19FD">
        <w:rPr>
          <w:rFonts w:ascii="Times New Roman" w:hAnsi="Times New Roman"/>
          <w:i/>
          <w:sz w:val="28"/>
          <w:szCs w:val="28"/>
        </w:rPr>
        <w:t>, Калюжная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Л.И.</w:t>
      </w:r>
      <w:r w:rsidRPr="00DA19FD">
        <w:rPr>
          <w:rFonts w:ascii="Times New Roman" w:hAnsi="Times New Roman"/>
          <w:i/>
          <w:sz w:val="28"/>
          <w:szCs w:val="28"/>
        </w:rPr>
        <w:t>, Сидорин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В.С.</w:t>
      </w:r>
      <w:r w:rsidRPr="00DA19FD">
        <w:rPr>
          <w:rFonts w:ascii="Times New Roman" w:hAnsi="Times New Roman"/>
          <w:i/>
          <w:sz w:val="28"/>
          <w:szCs w:val="28"/>
        </w:rPr>
        <w:t>, Михайлова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Е.В.</w:t>
      </w:r>
      <w:r w:rsidRPr="00DA19FD">
        <w:rPr>
          <w:rFonts w:ascii="Times New Roman" w:hAnsi="Times New Roman"/>
          <w:i/>
          <w:sz w:val="28"/>
          <w:szCs w:val="28"/>
        </w:rPr>
        <w:t>, Кокорина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А.А.</w:t>
      </w:r>
      <w:r w:rsidRPr="00DA19F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A19FD">
        <w:rPr>
          <w:rFonts w:ascii="Times New Roman" w:hAnsi="Times New Roman"/>
          <w:i/>
          <w:sz w:val="28"/>
          <w:szCs w:val="28"/>
        </w:rPr>
        <w:t>Кривенцов</w:t>
      </w:r>
      <w:proofErr w:type="spellEnd"/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А.В.</w:t>
      </w:r>
      <w:r w:rsidRPr="00DA19F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A19FD">
        <w:rPr>
          <w:rFonts w:ascii="Times New Roman" w:hAnsi="Times New Roman"/>
          <w:i/>
          <w:sz w:val="28"/>
          <w:szCs w:val="28"/>
        </w:rPr>
        <w:t>Сигарева</w:t>
      </w:r>
      <w:proofErr w:type="spellEnd"/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Л.П.</w:t>
      </w:r>
      <w:r w:rsidRPr="00DA19FD">
        <w:rPr>
          <w:rFonts w:ascii="Times New Roman" w:hAnsi="Times New Roman"/>
          <w:i/>
          <w:sz w:val="28"/>
          <w:szCs w:val="28"/>
        </w:rPr>
        <w:t>, Пак</w:t>
      </w:r>
      <w:r w:rsidR="00446F8F" w:rsidRPr="00446F8F">
        <w:rPr>
          <w:rFonts w:ascii="Times New Roman" w:hAnsi="Times New Roman"/>
          <w:i/>
          <w:sz w:val="28"/>
          <w:szCs w:val="28"/>
        </w:rPr>
        <w:t xml:space="preserve"> </w:t>
      </w:r>
      <w:r w:rsidR="00446F8F" w:rsidRPr="00DA19FD">
        <w:rPr>
          <w:rFonts w:ascii="Times New Roman" w:hAnsi="Times New Roman"/>
          <w:i/>
          <w:sz w:val="28"/>
          <w:szCs w:val="28"/>
        </w:rPr>
        <w:t>Н.В.</w:t>
      </w:r>
      <w:r w:rsidR="00446F8F">
        <w:rPr>
          <w:rFonts w:ascii="Times New Roman" w:hAnsi="Times New Roman"/>
          <w:i/>
          <w:sz w:val="28"/>
          <w:szCs w:val="28"/>
        </w:rPr>
        <w:t xml:space="preserve"> (Санкт-Петербург). </w:t>
      </w:r>
      <w:r w:rsidRPr="00DA19FD">
        <w:rPr>
          <w:rFonts w:ascii="Times New Roman" w:hAnsi="Times New Roman"/>
          <w:b/>
          <w:sz w:val="28"/>
          <w:szCs w:val="28"/>
        </w:rPr>
        <w:t>Морфология хронической прогрессирующей нефропатии мелких лабораторных грызунов, ассоциированная со старением</w:t>
      </w:r>
      <w:r w:rsidR="003B507B">
        <w:rPr>
          <w:rFonts w:ascii="Times New Roman" w:hAnsi="Times New Roman"/>
          <w:b/>
          <w:sz w:val="28"/>
          <w:szCs w:val="28"/>
        </w:rPr>
        <w:t>.</w:t>
      </w:r>
    </w:p>
    <w:p w:rsidR="00947323" w:rsidRPr="00947323" w:rsidRDefault="00947323" w:rsidP="00173FB2">
      <w:pPr>
        <w:spacing w:after="24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Лузикова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Е.М. (Чебоксары).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Влияние мелатонина на структуру и способность к взаимной трансформации адипоцитов в белой и бурой жировых тканях. </w:t>
      </w:r>
    </w:p>
    <w:p w:rsidR="00C91828" w:rsidRPr="00C91828" w:rsidRDefault="00947323" w:rsidP="00173FB2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</w:t>
      </w:r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>атчин</w:t>
      </w:r>
      <w:r w:rsidR="00004070" w:rsidRPr="0000407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04070" w:rsidRPr="00C91828">
        <w:rPr>
          <w:rFonts w:ascii="Times New Roman" w:hAnsi="Times New Roman"/>
          <w:bCs/>
          <w:i/>
          <w:iCs/>
          <w:sz w:val="28"/>
          <w:szCs w:val="28"/>
        </w:rPr>
        <w:t>А.А.</w:t>
      </w:r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>Стадников</w:t>
      </w:r>
      <w:proofErr w:type="spellEnd"/>
      <w:r w:rsidR="00004070" w:rsidRPr="0000407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04070" w:rsidRPr="00C91828">
        <w:rPr>
          <w:rFonts w:ascii="Times New Roman" w:hAnsi="Times New Roman"/>
          <w:bCs/>
          <w:i/>
          <w:iCs/>
          <w:sz w:val="28"/>
          <w:szCs w:val="28"/>
        </w:rPr>
        <w:t>А.А.</w:t>
      </w:r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>, Носов</w:t>
      </w:r>
      <w:r w:rsidR="00004070" w:rsidRPr="0000407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04070" w:rsidRPr="00C91828">
        <w:rPr>
          <w:rFonts w:ascii="Times New Roman" w:hAnsi="Times New Roman"/>
          <w:bCs/>
          <w:i/>
          <w:iCs/>
          <w:sz w:val="28"/>
          <w:szCs w:val="28"/>
        </w:rPr>
        <w:t>Е.В.</w:t>
      </w:r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>Кириакиди</w:t>
      </w:r>
      <w:proofErr w:type="spellEnd"/>
      <w:r w:rsidR="00004070" w:rsidRPr="0000407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04070" w:rsidRPr="00C91828">
        <w:rPr>
          <w:rFonts w:ascii="Times New Roman" w:hAnsi="Times New Roman"/>
          <w:bCs/>
          <w:i/>
          <w:iCs/>
          <w:sz w:val="28"/>
          <w:szCs w:val="28"/>
        </w:rPr>
        <w:t>С.Х.</w:t>
      </w:r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91828" w:rsidRPr="00C91828">
        <w:rPr>
          <w:rFonts w:ascii="Times New Roman" w:hAnsi="Times New Roman"/>
          <w:bCs/>
          <w:i/>
          <w:iCs/>
          <w:sz w:val="28"/>
          <w:szCs w:val="28"/>
        </w:rPr>
        <w:t>Гречихина</w:t>
      </w:r>
      <w:proofErr w:type="spellEnd"/>
      <w:r w:rsidR="00004070" w:rsidRPr="0000407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04070" w:rsidRPr="00C91828">
        <w:rPr>
          <w:rFonts w:ascii="Times New Roman" w:hAnsi="Times New Roman"/>
          <w:bCs/>
          <w:i/>
          <w:iCs/>
          <w:sz w:val="28"/>
          <w:szCs w:val="28"/>
        </w:rPr>
        <w:t>С.В.</w:t>
      </w:r>
      <w:r w:rsidR="002C1103">
        <w:rPr>
          <w:rFonts w:ascii="Times New Roman" w:hAnsi="Times New Roman"/>
          <w:bCs/>
          <w:i/>
          <w:iCs/>
          <w:sz w:val="28"/>
          <w:szCs w:val="28"/>
        </w:rPr>
        <w:t xml:space="preserve"> (Оренбург). </w:t>
      </w:r>
      <w:r w:rsidR="00C91828" w:rsidRPr="00C91828">
        <w:rPr>
          <w:rFonts w:ascii="Times New Roman" w:hAnsi="Times New Roman"/>
          <w:b/>
          <w:bCs/>
          <w:sz w:val="28"/>
          <w:szCs w:val="28"/>
        </w:rPr>
        <w:t>Окситоцин и репаративные процессы в тканях челюстно-лицевой области в условиях экспериментального перелома</w:t>
      </w:r>
      <w:r w:rsidR="00ED3C10">
        <w:rPr>
          <w:rFonts w:ascii="Times New Roman" w:hAnsi="Times New Roman"/>
          <w:b/>
          <w:bCs/>
          <w:sz w:val="28"/>
          <w:szCs w:val="28"/>
        </w:rPr>
        <w:t>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5A41">
        <w:rPr>
          <w:rFonts w:ascii="Times New Roman" w:hAnsi="Times New Roman"/>
          <w:i/>
          <w:sz w:val="28"/>
          <w:szCs w:val="28"/>
        </w:rPr>
        <w:t>Носкова</w:t>
      </w:r>
      <w:proofErr w:type="spellEnd"/>
      <w:r w:rsidRPr="00CB5A41">
        <w:rPr>
          <w:rFonts w:ascii="Times New Roman" w:hAnsi="Times New Roman"/>
          <w:i/>
          <w:sz w:val="28"/>
          <w:szCs w:val="28"/>
        </w:rPr>
        <w:t xml:space="preserve"> Ю.А.</w:t>
      </w:r>
      <w:r w:rsidR="00CF0594" w:rsidRPr="00CB5A4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B5A41">
        <w:rPr>
          <w:rFonts w:ascii="Times New Roman" w:hAnsi="Times New Roman"/>
          <w:i/>
          <w:sz w:val="28"/>
          <w:szCs w:val="28"/>
        </w:rPr>
        <w:t>Акова</w:t>
      </w:r>
      <w:proofErr w:type="spellEnd"/>
      <w:r w:rsidR="001C6D3D" w:rsidRPr="001C6D3D">
        <w:rPr>
          <w:rFonts w:ascii="Times New Roman" w:hAnsi="Times New Roman"/>
          <w:i/>
          <w:sz w:val="28"/>
          <w:szCs w:val="28"/>
        </w:rPr>
        <w:t xml:space="preserve"> </w:t>
      </w:r>
      <w:r w:rsidR="001C6D3D" w:rsidRPr="00CB5A41">
        <w:rPr>
          <w:rFonts w:ascii="Times New Roman" w:hAnsi="Times New Roman"/>
          <w:i/>
          <w:sz w:val="28"/>
          <w:szCs w:val="28"/>
        </w:rPr>
        <w:t>Э.З.</w:t>
      </w:r>
      <w:r w:rsidRPr="00CB5A41">
        <w:rPr>
          <w:rFonts w:ascii="Times New Roman" w:hAnsi="Times New Roman"/>
          <w:i/>
          <w:sz w:val="28"/>
          <w:szCs w:val="28"/>
        </w:rPr>
        <w:t>, Русакова</w:t>
      </w:r>
      <w:r w:rsidR="00CB5A41" w:rsidRPr="00CB5A41">
        <w:rPr>
          <w:rFonts w:ascii="Times New Roman" w:hAnsi="Times New Roman"/>
          <w:i/>
          <w:sz w:val="28"/>
          <w:szCs w:val="28"/>
        </w:rPr>
        <w:t xml:space="preserve"> </w:t>
      </w:r>
      <w:r w:rsidR="001C6D3D" w:rsidRPr="00CB5A41">
        <w:rPr>
          <w:rFonts w:ascii="Times New Roman" w:hAnsi="Times New Roman"/>
          <w:i/>
          <w:sz w:val="28"/>
          <w:szCs w:val="28"/>
        </w:rPr>
        <w:t xml:space="preserve">Е.А. </w:t>
      </w:r>
      <w:r w:rsidR="00CB5A41" w:rsidRPr="00CB5A41">
        <w:rPr>
          <w:rFonts w:ascii="Times New Roman" w:hAnsi="Times New Roman"/>
          <w:i/>
          <w:sz w:val="28"/>
          <w:szCs w:val="28"/>
        </w:rPr>
        <w:t>(Санкт-Петербург).</w:t>
      </w:r>
      <w:r w:rsidR="00CB5A41">
        <w:rPr>
          <w:rFonts w:ascii="Times New Roman" w:hAnsi="Times New Roman"/>
          <w:i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>Гистолог Николай Павлович Тишуткин: малоизвестные факты биографии</w:t>
      </w:r>
      <w:r w:rsidR="00CF0594">
        <w:rPr>
          <w:rFonts w:ascii="Times New Roman" w:hAnsi="Times New Roman"/>
          <w:b/>
          <w:sz w:val="28"/>
          <w:szCs w:val="28"/>
        </w:rPr>
        <w:t>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1E85">
        <w:rPr>
          <w:rFonts w:ascii="Times New Roman" w:hAnsi="Times New Roman"/>
          <w:i/>
          <w:sz w:val="28"/>
          <w:szCs w:val="28"/>
        </w:rPr>
        <w:t>Разенкова</w:t>
      </w:r>
      <w:proofErr w:type="spellEnd"/>
      <w:r w:rsidRPr="00FD1E85">
        <w:rPr>
          <w:rFonts w:ascii="Times New Roman" w:hAnsi="Times New Roman"/>
          <w:i/>
          <w:sz w:val="28"/>
          <w:szCs w:val="28"/>
        </w:rPr>
        <w:t xml:space="preserve"> В</w:t>
      </w:r>
      <w:r w:rsidR="00FD1E85" w:rsidRPr="00FD1E85">
        <w:rPr>
          <w:rFonts w:ascii="Times New Roman" w:hAnsi="Times New Roman"/>
          <w:i/>
          <w:sz w:val="28"/>
          <w:szCs w:val="28"/>
        </w:rPr>
        <w:t>.</w:t>
      </w:r>
      <w:r w:rsidRPr="00FD1E85">
        <w:rPr>
          <w:rFonts w:ascii="Times New Roman" w:hAnsi="Times New Roman"/>
          <w:i/>
          <w:sz w:val="28"/>
          <w:szCs w:val="28"/>
        </w:rPr>
        <w:t>А</w:t>
      </w:r>
      <w:r w:rsidR="00FD1E85" w:rsidRPr="00FD1E85">
        <w:rPr>
          <w:rFonts w:ascii="Times New Roman" w:hAnsi="Times New Roman"/>
          <w:i/>
          <w:sz w:val="28"/>
          <w:szCs w:val="28"/>
        </w:rPr>
        <w:t>.</w:t>
      </w:r>
      <w:r w:rsidRPr="00FD1E8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D1E85">
        <w:rPr>
          <w:rFonts w:ascii="Times New Roman" w:hAnsi="Times New Roman"/>
          <w:i/>
          <w:sz w:val="28"/>
          <w:szCs w:val="28"/>
        </w:rPr>
        <w:t>Коржевский</w:t>
      </w:r>
      <w:proofErr w:type="spellEnd"/>
      <w:r w:rsidRPr="00FD1E85">
        <w:rPr>
          <w:rFonts w:ascii="Times New Roman" w:hAnsi="Times New Roman"/>
          <w:i/>
          <w:sz w:val="28"/>
          <w:szCs w:val="28"/>
        </w:rPr>
        <w:t xml:space="preserve"> Д</w:t>
      </w:r>
      <w:r w:rsidR="00FD1E85" w:rsidRPr="00FD1E85">
        <w:rPr>
          <w:rFonts w:ascii="Times New Roman" w:hAnsi="Times New Roman"/>
          <w:i/>
          <w:sz w:val="28"/>
          <w:szCs w:val="28"/>
        </w:rPr>
        <w:t>.</w:t>
      </w:r>
      <w:r w:rsidRPr="00FD1E85">
        <w:rPr>
          <w:rFonts w:ascii="Times New Roman" w:hAnsi="Times New Roman"/>
          <w:i/>
          <w:sz w:val="28"/>
          <w:szCs w:val="28"/>
        </w:rPr>
        <w:t>Э</w:t>
      </w:r>
      <w:r w:rsidR="00FD1E85" w:rsidRPr="00FD1E85">
        <w:rPr>
          <w:rFonts w:ascii="Times New Roman" w:hAnsi="Times New Roman"/>
          <w:i/>
          <w:sz w:val="28"/>
          <w:szCs w:val="28"/>
        </w:rPr>
        <w:t>. (Санкт-Петербург).</w:t>
      </w:r>
      <w:r w:rsidR="00FD1E85">
        <w:rPr>
          <w:rFonts w:ascii="Times New Roman" w:hAnsi="Times New Roman"/>
          <w:i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>Морфологические изменения ГАМК-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ергической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системы головного мозга крысы в первый месяц постнатального развития</w:t>
      </w:r>
      <w:r w:rsidR="00FD1E85">
        <w:rPr>
          <w:rFonts w:ascii="Times New Roman" w:hAnsi="Times New Roman"/>
          <w:b/>
          <w:sz w:val="28"/>
          <w:szCs w:val="28"/>
        </w:rPr>
        <w:t>.</w:t>
      </w:r>
    </w:p>
    <w:p w:rsidR="00E851E5" w:rsidRDefault="00E851E5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51E5">
        <w:rPr>
          <w:rFonts w:ascii="Times New Roman" w:hAnsi="Times New Roman"/>
          <w:i/>
          <w:sz w:val="28"/>
          <w:szCs w:val="28"/>
        </w:rPr>
        <w:t>Раптанова</w:t>
      </w:r>
      <w:proofErr w:type="spellEnd"/>
      <w:r w:rsidRPr="00E851E5">
        <w:rPr>
          <w:rFonts w:ascii="Times New Roman" w:hAnsi="Times New Roman"/>
          <w:i/>
          <w:sz w:val="28"/>
          <w:szCs w:val="28"/>
        </w:rPr>
        <w:t xml:space="preserve"> В.А., Бобков П.С., Лисовский А.Д., Дробленков </w:t>
      </w:r>
      <w:r w:rsidR="006E2282">
        <w:rPr>
          <w:rFonts w:ascii="Times New Roman" w:hAnsi="Times New Roman"/>
          <w:i/>
          <w:sz w:val="28"/>
          <w:szCs w:val="28"/>
        </w:rPr>
        <w:t>А.В.</w:t>
      </w:r>
      <w:r w:rsidR="008D31A2">
        <w:rPr>
          <w:rFonts w:ascii="Times New Roman" w:hAnsi="Times New Roman"/>
          <w:i/>
          <w:sz w:val="28"/>
          <w:szCs w:val="28"/>
        </w:rPr>
        <w:t xml:space="preserve"> (Санкт-Петербург).</w:t>
      </w:r>
      <w:r w:rsidR="00DF07D7">
        <w:rPr>
          <w:rFonts w:ascii="Times New Roman" w:hAnsi="Times New Roman"/>
          <w:i/>
          <w:sz w:val="28"/>
          <w:szCs w:val="28"/>
        </w:rPr>
        <w:t xml:space="preserve"> </w:t>
      </w:r>
      <w:r w:rsidRPr="00E851E5">
        <w:rPr>
          <w:rFonts w:ascii="Times New Roman" w:hAnsi="Times New Roman"/>
          <w:b/>
          <w:sz w:val="28"/>
          <w:szCs w:val="28"/>
        </w:rPr>
        <w:t>Реактивные изменения слизистой оболочки желудка при эмоциональном стрессе в эксперименте</w:t>
      </w:r>
      <w:r w:rsidR="00DF07D7">
        <w:rPr>
          <w:rFonts w:ascii="Times New Roman" w:hAnsi="Times New Roman"/>
          <w:b/>
          <w:sz w:val="28"/>
          <w:szCs w:val="28"/>
        </w:rPr>
        <w:t>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1E85">
        <w:rPr>
          <w:rFonts w:ascii="Times New Roman" w:hAnsi="Times New Roman"/>
          <w:i/>
          <w:sz w:val="28"/>
          <w:szCs w:val="28"/>
        </w:rPr>
        <w:t>Садртдинова</w:t>
      </w:r>
      <w:proofErr w:type="spellEnd"/>
      <w:r w:rsidRPr="00FD1E85">
        <w:rPr>
          <w:rFonts w:ascii="Times New Roman" w:hAnsi="Times New Roman"/>
          <w:i/>
          <w:sz w:val="28"/>
          <w:szCs w:val="28"/>
        </w:rPr>
        <w:t xml:space="preserve"> И</w:t>
      </w:r>
      <w:r w:rsidR="00FD1E85" w:rsidRPr="00FD1E85">
        <w:rPr>
          <w:rFonts w:ascii="Times New Roman" w:hAnsi="Times New Roman"/>
          <w:i/>
          <w:sz w:val="28"/>
          <w:szCs w:val="28"/>
        </w:rPr>
        <w:t>.</w:t>
      </w:r>
      <w:r w:rsidRPr="00FD1E85">
        <w:rPr>
          <w:rFonts w:ascii="Times New Roman" w:hAnsi="Times New Roman"/>
          <w:i/>
          <w:sz w:val="28"/>
          <w:szCs w:val="28"/>
        </w:rPr>
        <w:t>И</w:t>
      </w:r>
      <w:r w:rsidR="00FD1E85" w:rsidRPr="00FD1E85">
        <w:rPr>
          <w:rFonts w:ascii="Times New Roman" w:hAnsi="Times New Roman"/>
          <w:i/>
          <w:sz w:val="28"/>
          <w:szCs w:val="28"/>
        </w:rPr>
        <w:t xml:space="preserve">., </w:t>
      </w:r>
      <w:r w:rsidRPr="00FD1E85">
        <w:rPr>
          <w:rFonts w:ascii="Times New Roman" w:hAnsi="Times New Roman"/>
          <w:i/>
          <w:sz w:val="28"/>
          <w:szCs w:val="28"/>
        </w:rPr>
        <w:t>Хисматуллина З</w:t>
      </w:r>
      <w:r w:rsidR="00FD1E85" w:rsidRPr="00FD1E85">
        <w:rPr>
          <w:rFonts w:ascii="Times New Roman" w:hAnsi="Times New Roman"/>
          <w:i/>
          <w:sz w:val="28"/>
          <w:szCs w:val="28"/>
        </w:rPr>
        <w:t>.</w:t>
      </w:r>
      <w:r w:rsidRPr="00FD1E85">
        <w:rPr>
          <w:rFonts w:ascii="Times New Roman" w:hAnsi="Times New Roman"/>
          <w:i/>
          <w:sz w:val="28"/>
          <w:szCs w:val="28"/>
        </w:rPr>
        <w:t>Р</w:t>
      </w:r>
      <w:r w:rsidR="00FD1E85" w:rsidRPr="00FD1E85">
        <w:rPr>
          <w:rFonts w:ascii="Times New Roman" w:hAnsi="Times New Roman"/>
          <w:i/>
          <w:sz w:val="28"/>
          <w:szCs w:val="28"/>
        </w:rPr>
        <w:t>. (Уфа).</w:t>
      </w:r>
      <w:r w:rsidRPr="00D14398">
        <w:rPr>
          <w:rFonts w:ascii="Times New Roman" w:hAnsi="Times New Roman"/>
          <w:b/>
          <w:sz w:val="28"/>
          <w:szCs w:val="28"/>
        </w:rPr>
        <w:tab/>
      </w:r>
      <w:r w:rsidR="00FD1E85">
        <w:rPr>
          <w:rFonts w:ascii="Times New Roman" w:hAnsi="Times New Roman"/>
          <w:b/>
          <w:sz w:val="28"/>
          <w:szCs w:val="28"/>
        </w:rPr>
        <w:t xml:space="preserve"> С</w:t>
      </w:r>
      <w:r w:rsidRPr="00D14398">
        <w:rPr>
          <w:rFonts w:ascii="Times New Roman" w:hAnsi="Times New Roman"/>
          <w:b/>
          <w:sz w:val="28"/>
          <w:szCs w:val="28"/>
        </w:rPr>
        <w:t xml:space="preserve">труктурные особенности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фолликулогенеза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абсансной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эпилепсии</w:t>
      </w:r>
      <w:r w:rsidR="00FD1E85">
        <w:rPr>
          <w:rFonts w:ascii="Times New Roman" w:hAnsi="Times New Roman"/>
          <w:b/>
          <w:sz w:val="28"/>
          <w:szCs w:val="28"/>
        </w:rPr>
        <w:t>.</w:t>
      </w:r>
    </w:p>
    <w:p w:rsidR="0080715F" w:rsidRPr="0080715F" w:rsidRDefault="0080715F" w:rsidP="00173FB2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715F">
        <w:rPr>
          <w:rFonts w:ascii="Times New Roman" w:hAnsi="Times New Roman"/>
          <w:i/>
          <w:sz w:val="28"/>
          <w:szCs w:val="28"/>
        </w:rPr>
        <w:t>Сирак</w:t>
      </w:r>
      <w:proofErr w:type="spellEnd"/>
      <w:r w:rsidRPr="0080715F">
        <w:rPr>
          <w:rFonts w:ascii="Times New Roman" w:hAnsi="Times New Roman"/>
          <w:i/>
          <w:sz w:val="28"/>
          <w:szCs w:val="28"/>
        </w:rPr>
        <w:t xml:space="preserve"> А.Г., Григорова А.Н., Владимирова О.В., Диденко М.О., Пашнева Е.И., </w:t>
      </w:r>
    </w:p>
    <w:p w:rsidR="0080715F" w:rsidRDefault="0080715F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15F">
        <w:rPr>
          <w:rFonts w:ascii="Times New Roman" w:hAnsi="Times New Roman"/>
          <w:i/>
          <w:sz w:val="28"/>
          <w:szCs w:val="28"/>
        </w:rPr>
        <w:t xml:space="preserve">Пискарева Е.И., Долгашова М.А., Магомедова О.Г., Арутюнова А.П. </w:t>
      </w:r>
      <w:r w:rsidRPr="001E4D66">
        <w:rPr>
          <w:rFonts w:ascii="Times New Roman" w:hAnsi="Times New Roman"/>
          <w:i/>
          <w:sz w:val="28"/>
          <w:szCs w:val="28"/>
        </w:rPr>
        <w:t>(</w:t>
      </w:r>
      <w:r w:rsidR="004202A0">
        <w:rPr>
          <w:rFonts w:ascii="Times New Roman" w:hAnsi="Times New Roman"/>
          <w:i/>
          <w:sz w:val="28"/>
          <w:szCs w:val="28"/>
        </w:rPr>
        <w:t>Ставрополь</w:t>
      </w:r>
      <w:r w:rsidRPr="001E4D66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715F">
        <w:rPr>
          <w:rFonts w:ascii="Times New Roman" w:hAnsi="Times New Roman"/>
          <w:b/>
          <w:sz w:val="28"/>
          <w:szCs w:val="28"/>
        </w:rPr>
        <w:t>Гистологическая картина патологических видов рубцов при ожогах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E4D66">
        <w:rPr>
          <w:rFonts w:ascii="Times New Roman" w:hAnsi="Times New Roman"/>
          <w:i/>
          <w:sz w:val="28"/>
          <w:szCs w:val="28"/>
        </w:rPr>
        <w:lastRenderedPageBreak/>
        <w:t>Сирак</w:t>
      </w:r>
      <w:proofErr w:type="spellEnd"/>
      <w:r w:rsidRPr="001E4D66">
        <w:rPr>
          <w:rFonts w:ascii="Times New Roman" w:hAnsi="Times New Roman"/>
          <w:i/>
          <w:sz w:val="28"/>
          <w:szCs w:val="28"/>
        </w:rPr>
        <w:t xml:space="preserve"> С</w:t>
      </w:r>
      <w:r w:rsidR="001E4D66" w:rsidRPr="001E4D66">
        <w:rPr>
          <w:rFonts w:ascii="Times New Roman" w:hAnsi="Times New Roman"/>
          <w:i/>
          <w:sz w:val="28"/>
          <w:szCs w:val="28"/>
        </w:rPr>
        <w:t>.</w:t>
      </w:r>
      <w:r w:rsidRPr="001E4D66">
        <w:rPr>
          <w:rFonts w:ascii="Times New Roman" w:hAnsi="Times New Roman"/>
          <w:i/>
          <w:sz w:val="28"/>
          <w:szCs w:val="28"/>
        </w:rPr>
        <w:t>В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., </w:t>
      </w:r>
      <w:r w:rsidRPr="001E4D66">
        <w:rPr>
          <w:rFonts w:ascii="Times New Roman" w:hAnsi="Times New Roman"/>
          <w:i/>
          <w:sz w:val="28"/>
          <w:szCs w:val="28"/>
        </w:rPr>
        <w:t>Щетинин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 Е.В.</w:t>
      </w:r>
      <w:r w:rsidRPr="001E4D66">
        <w:rPr>
          <w:rFonts w:ascii="Times New Roman" w:hAnsi="Times New Roman"/>
          <w:i/>
          <w:sz w:val="28"/>
          <w:szCs w:val="28"/>
        </w:rPr>
        <w:t>, Цыган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 В.Н.</w:t>
      </w:r>
      <w:r w:rsidRPr="001E4D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E4D66">
        <w:rPr>
          <w:rFonts w:ascii="Times New Roman" w:hAnsi="Times New Roman"/>
          <w:i/>
          <w:sz w:val="28"/>
          <w:szCs w:val="28"/>
        </w:rPr>
        <w:t>Сирак</w:t>
      </w:r>
      <w:proofErr w:type="spellEnd"/>
      <w:r w:rsidR="001E4D66" w:rsidRPr="001E4D66">
        <w:rPr>
          <w:rFonts w:ascii="Times New Roman" w:hAnsi="Times New Roman"/>
          <w:i/>
          <w:sz w:val="28"/>
          <w:szCs w:val="28"/>
        </w:rPr>
        <w:t xml:space="preserve"> А.Г.</w:t>
      </w:r>
      <w:r w:rsidRPr="001E4D66">
        <w:rPr>
          <w:rFonts w:ascii="Times New Roman" w:hAnsi="Times New Roman"/>
          <w:i/>
          <w:sz w:val="28"/>
          <w:szCs w:val="28"/>
        </w:rPr>
        <w:t>, Пискарева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 Е.И.</w:t>
      </w:r>
      <w:r w:rsidRPr="001E4D66">
        <w:rPr>
          <w:rFonts w:ascii="Times New Roman" w:hAnsi="Times New Roman"/>
          <w:i/>
          <w:sz w:val="28"/>
          <w:szCs w:val="28"/>
        </w:rPr>
        <w:t>, Долгашова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 М.А.</w:t>
      </w:r>
      <w:r w:rsidRPr="001E4D66">
        <w:rPr>
          <w:rFonts w:ascii="Times New Roman" w:hAnsi="Times New Roman"/>
          <w:i/>
          <w:sz w:val="28"/>
          <w:szCs w:val="28"/>
        </w:rPr>
        <w:t>, Григорова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 А.Н.</w:t>
      </w:r>
      <w:r w:rsidRPr="001E4D66">
        <w:rPr>
          <w:rFonts w:ascii="Times New Roman" w:hAnsi="Times New Roman"/>
          <w:i/>
          <w:sz w:val="28"/>
          <w:szCs w:val="28"/>
        </w:rPr>
        <w:t>, Диденко М</w:t>
      </w:r>
      <w:r w:rsidR="001E4D66" w:rsidRPr="001E4D66">
        <w:rPr>
          <w:rFonts w:ascii="Times New Roman" w:hAnsi="Times New Roman"/>
          <w:i/>
          <w:sz w:val="28"/>
          <w:szCs w:val="28"/>
        </w:rPr>
        <w:t>.</w:t>
      </w:r>
      <w:r w:rsidRPr="001E4D66">
        <w:rPr>
          <w:rFonts w:ascii="Times New Roman" w:hAnsi="Times New Roman"/>
          <w:i/>
          <w:sz w:val="28"/>
          <w:szCs w:val="28"/>
        </w:rPr>
        <w:t>О</w:t>
      </w:r>
      <w:r w:rsidR="001E4D66" w:rsidRPr="001E4D66"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 w:rsidRPr="001E4D66">
        <w:rPr>
          <w:rFonts w:ascii="Times New Roman" w:hAnsi="Times New Roman"/>
          <w:i/>
          <w:sz w:val="28"/>
          <w:szCs w:val="28"/>
        </w:rPr>
        <w:t>Сирак</w:t>
      </w:r>
      <w:proofErr w:type="spellEnd"/>
      <w:r w:rsidR="001E4D66" w:rsidRPr="001E4D66">
        <w:rPr>
          <w:rFonts w:ascii="Times New Roman" w:hAnsi="Times New Roman"/>
          <w:i/>
          <w:sz w:val="28"/>
          <w:szCs w:val="28"/>
        </w:rPr>
        <w:t xml:space="preserve"> Е.С. (</w:t>
      </w:r>
      <w:r w:rsidR="001E4D66">
        <w:rPr>
          <w:rFonts w:ascii="Times New Roman" w:hAnsi="Times New Roman"/>
          <w:i/>
          <w:sz w:val="28"/>
          <w:szCs w:val="28"/>
        </w:rPr>
        <w:t xml:space="preserve">Ставрополь, </w:t>
      </w:r>
      <w:r w:rsidR="001E4D66" w:rsidRPr="00CB5A41">
        <w:rPr>
          <w:rFonts w:ascii="Times New Roman" w:hAnsi="Times New Roman"/>
          <w:i/>
          <w:sz w:val="28"/>
          <w:szCs w:val="28"/>
        </w:rPr>
        <w:t>Санкт-Петербург</w:t>
      </w:r>
      <w:r w:rsidR="001E4D66" w:rsidRPr="001E4D66">
        <w:rPr>
          <w:rFonts w:ascii="Times New Roman" w:hAnsi="Times New Roman"/>
          <w:i/>
          <w:sz w:val="28"/>
          <w:szCs w:val="28"/>
        </w:rPr>
        <w:t>).</w:t>
      </w:r>
      <w:r w:rsidRPr="00D14398">
        <w:rPr>
          <w:rFonts w:ascii="Times New Roman" w:hAnsi="Times New Roman"/>
          <w:b/>
          <w:sz w:val="28"/>
          <w:szCs w:val="28"/>
        </w:rPr>
        <w:tab/>
        <w:t>Морфология тканей зубов и челюстных костей при использовании кортикостероидных препаратов (экспериментальное исследование)</w:t>
      </w:r>
      <w:r w:rsidR="001E4D66">
        <w:rPr>
          <w:rFonts w:ascii="Times New Roman" w:hAnsi="Times New Roman"/>
          <w:b/>
          <w:sz w:val="28"/>
          <w:szCs w:val="28"/>
        </w:rPr>
        <w:t>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6737EE">
        <w:rPr>
          <w:rFonts w:ascii="Times New Roman" w:hAnsi="Times New Roman"/>
          <w:i/>
          <w:sz w:val="28"/>
          <w:szCs w:val="28"/>
        </w:rPr>
        <w:t>Соколова М</w:t>
      </w:r>
      <w:r w:rsidR="006737EE" w:rsidRPr="006737EE">
        <w:rPr>
          <w:rFonts w:ascii="Times New Roman" w:hAnsi="Times New Roman"/>
          <w:i/>
          <w:sz w:val="28"/>
          <w:szCs w:val="28"/>
        </w:rPr>
        <w:t>.</w:t>
      </w:r>
      <w:r w:rsidRPr="006737EE">
        <w:rPr>
          <w:rFonts w:ascii="Times New Roman" w:hAnsi="Times New Roman"/>
          <w:i/>
          <w:sz w:val="28"/>
          <w:szCs w:val="28"/>
        </w:rPr>
        <w:t>О</w:t>
      </w:r>
      <w:r w:rsidR="006737EE" w:rsidRPr="006737EE"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 w:rsidRPr="006737EE">
        <w:rPr>
          <w:rFonts w:ascii="Times New Roman" w:hAnsi="Times New Roman"/>
          <w:i/>
          <w:sz w:val="28"/>
          <w:szCs w:val="28"/>
        </w:rPr>
        <w:t>Решеткина</w:t>
      </w:r>
      <w:proofErr w:type="spellEnd"/>
      <w:r w:rsidR="006737EE" w:rsidRPr="006737EE">
        <w:rPr>
          <w:rFonts w:ascii="Times New Roman" w:hAnsi="Times New Roman"/>
          <w:i/>
          <w:sz w:val="28"/>
          <w:szCs w:val="28"/>
        </w:rPr>
        <w:t xml:space="preserve"> Д.</w:t>
      </w:r>
      <w:r w:rsidR="00E57973">
        <w:rPr>
          <w:rFonts w:ascii="Times New Roman" w:hAnsi="Times New Roman"/>
          <w:i/>
          <w:sz w:val="28"/>
          <w:szCs w:val="28"/>
        </w:rPr>
        <w:t xml:space="preserve"> </w:t>
      </w:r>
      <w:r w:rsidR="006737EE" w:rsidRPr="006737EE">
        <w:rPr>
          <w:rFonts w:ascii="Times New Roman" w:hAnsi="Times New Roman"/>
          <w:i/>
          <w:sz w:val="28"/>
          <w:szCs w:val="28"/>
        </w:rPr>
        <w:t>А.</w:t>
      </w:r>
      <w:r w:rsidRPr="006737EE">
        <w:rPr>
          <w:rFonts w:ascii="Times New Roman" w:hAnsi="Times New Roman"/>
          <w:i/>
          <w:sz w:val="28"/>
          <w:szCs w:val="28"/>
        </w:rPr>
        <w:t>, Фурманов</w:t>
      </w:r>
      <w:r w:rsidR="006737EE" w:rsidRPr="006737EE">
        <w:rPr>
          <w:rFonts w:ascii="Times New Roman" w:hAnsi="Times New Roman"/>
          <w:i/>
          <w:sz w:val="28"/>
          <w:szCs w:val="28"/>
        </w:rPr>
        <w:t xml:space="preserve"> Е.</w:t>
      </w:r>
      <w:r w:rsidR="00E57973">
        <w:rPr>
          <w:rFonts w:ascii="Times New Roman" w:hAnsi="Times New Roman"/>
          <w:i/>
          <w:sz w:val="28"/>
          <w:szCs w:val="28"/>
        </w:rPr>
        <w:t xml:space="preserve"> </w:t>
      </w:r>
      <w:r w:rsidR="006737EE" w:rsidRPr="006737EE">
        <w:rPr>
          <w:rFonts w:ascii="Times New Roman" w:hAnsi="Times New Roman"/>
          <w:i/>
          <w:sz w:val="28"/>
          <w:szCs w:val="28"/>
        </w:rPr>
        <w:t>Н.</w:t>
      </w:r>
      <w:r w:rsidRPr="006737EE">
        <w:rPr>
          <w:rFonts w:ascii="Times New Roman" w:hAnsi="Times New Roman"/>
          <w:i/>
          <w:sz w:val="28"/>
          <w:szCs w:val="28"/>
        </w:rPr>
        <w:t>, Чернов</w:t>
      </w:r>
      <w:r w:rsidR="006737EE" w:rsidRPr="006737EE">
        <w:rPr>
          <w:rFonts w:ascii="Times New Roman" w:hAnsi="Times New Roman"/>
          <w:i/>
          <w:sz w:val="28"/>
          <w:szCs w:val="28"/>
        </w:rPr>
        <w:t xml:space="preserve"> В.</w:t>
      </w:r>
      <w:r w:rsidR="00E57973">
        <w:rPr>
          <w:rFonts w:ascii="Times New Roman" w:hAnsi="Times New Roman"/>
          <w:i/>
          <w:sz w:val="28"/>
          <w:szCs w:val="28"/>
        </w:rPr>
        <w:t xml:space="preserve"> </w:t>
      </w:r>
      <w:r w:rsidR="006737EE" w:rsidRPr="006737EE">
        <w:rPr>
          <w:rFonts w:ascii="Times New Roman" w:hAnsi="Times New Roman"/>
          <w:i/>
          <w:sz w:val="28"/>
          <w:szCs w:val="28"/>
        </w:rPr>
        <w:t>Е.</w:t>
      </w:r>
      <w:r w:rsidRPr="006737EE">
        <w:rPr>
          <w:rFonts w:ascii="Times New Roman" w:hAnsi="Times New Roman"/>
          <w:i/>
          <w:sz w:val="28"/>
          <w:szCs w:val="28"/>
        </w:rPr>
        <w:tab/>
      </w:r>
      <w:r w:rsidR="006737EE" w:rsidRPr="006737EE">
        <w:rPr>
          <w:rFonts w:ascii="Times New Roman" w:hAnsi="Times New Roman"/>
          <w:i/>
          <w:sz w:val="28"/>
          <w:szCs w:val="28"/>
        </w:rPr>
        <w:t>(Санкт-Петербург).</w:t>
      </w:r>
      <w:r w:rsidR="006737EE">
        <w:rPr>
          <w:rFonts w:ascii="Times New Roman" w:hAnsi="Times New Roman"/>
          <w:b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 xml:space="preserve">Особенности структурной организации спонтанно формирующихся сфероидов в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органотипической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культуре сердца морской свинки</w:t>
      </w:r>
      <w:r w:rsidR="006737EE">
        <w:rPr>
          <w:rFonts w:ascii="Times New Roman" w:hAnsi="Times New Roman"/>
          <w:b/>
          <w:sz w:val="28"/>
          <w:szCs w:val="28"/>
        </w:rPr>
        <w:t>.</w:t>
      </w:r>
    </w:p>
    <w:p w:rsidR="003B7B14" w:rsidRDefault="003B7B14" w:rsidP="00173FB2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7B14">
        <w:rPr>
          <w:rFonts w:ascii="Times New Roman" w:hAnsi="Times New Roman"/>
          <w:i/>
          <w:sz w:val="28"/>
          <w:szCs w:val="28"/>
        </w:rPr>
        <w:t xml:space="preserve">Суворова Г.Н., Вологдина Н.Н., </w:t>
      </w:r>
      <w:proofErr w:type="spellStart"/>
      <w:r w:rsidRPr="003B7B14">
        <w:rPr>
          <w:rFonts w:ascii="Times New Roman" w:hAnsi="Times New Roman"/>
          <w:i/>
          <w:sz w:val="28"/>
          <w:szCs w:val="28"/>
        </w:rPr>
        <w:t>Чемидронов</w:t>
      </w:r>
      <w:proofErr w:type="spellEnd"/>
      <w:r w:rsidRPr="003B7B14">
        <w:rPr>
          <w:rFonts w:ascii="Times New Roman" w:hAnsi="Times New Roman"/>
          <w:i/>
          <w:sz w:val="28"/>
          <w:szCs w:val="28"/>
        </w:rPr>
        <w:t xml:space="preserve"> С.Н.</w:t>
      </w:r>
      <w:r>
        <w:rPr>
          <w:rFonts w:ascii="Times New Roman" w:hAnsi="Times New Roman"/>
          <w:i/>
          <w:sz w:val="28"/>
          <w:szCs w:val="28"/>
        </w:rPr>
        <w:t xml:space="preserve"> (Самара). </w:t>
      </w:r>
      <w:r w:rsidRPr="003B7B14">
        <w:rPr>
          <w:rFonts w:ascii="Times New Roman" w:hAnsi="Times New Roman"/>
          <w:b/>
          <w:sz w:val="28"/>
          <w:szCs w:val="28"/>
        </w:rPr>
        <w:t>Клеточная гибель кардиомиоцитов в экспериментально измененном эмбриогенезе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3386" w:rsidRPr="00D14398" w:rsidRDefault="000C3386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511E4">
        <w:rPr>
          <w:rFonts w:ascii="Times New Roman" w:hAnsi="Times New Roman"/>
          <w:i/>
          <w:sz w:val="28"/>
          <w:szCs w:val="28"/>
        </w:rPr>
        <w:t>Сулайманова</w:t>
      </w:r>
      <w:proofErr w:type="spellEnd"/>
      <w:r w:rsidRPr="00F511E4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.</w:t>
      </w:r>
      <w:r w:rsidRPr="00F511E4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.</w:t>
      </w:r>
      <w:r w:rsidRPr="00F511E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11E4">
        <w:rPr>
          <w:rFonts w:ascii="Times New Roman" w:hAnsi="Times New Roman"/>
          <w:i/>
          <w:sz w:val="28"/>
          <w:szCs w:val="28"/>
        </w:rPr>
        <w:t>Сулайманова</w:t>
      </w:r>
      <w:proofErr w:type="spellEnd"/>
      <w:r w:rsidRPr="00F511E4">
        <w:rPr>
          <w:rFonts w:ascii="Times New Roman" w:hAnsi="Times New Roman"/>
          <w:i/>
          <w:sz w:val="28"/>
          <w:szCs w:val="28"/>
        </w:rPr>
        <w:t xml:space="preserve"> Л.И.</w:t>
      </w:r>
      <w:r>
        <w:rPr>
          <w:rFonts w:ascii="Times New Roman" w:hAnsi="Times New Roman"/>
          <w:i/>
          <w:sz w:val="28"/>
          <w:szCs w:val="28"/>
        </w:rPr>
        <w:t xml:space="preserve"> (Уфа). </w:t>
      </w:r>
      <w:r w:rsidRPr="00D14398">
        <w:rPr>
          <w:rFonts w:ascii="Times New Roman" w:hAnsi="Times New Roman"/>
          <w:b/>
          <w:sz w:val="28"/>
          <w:szCs w:val="28"/>
        </w:rPr>
        <w:t xml:space="preserve">Морфологические особенности строения яичников потомства лабораторных мышей при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пренатальном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действии токсической дозы синестрола.</w:t>
      </w:r>
    </w:p>
    <w:p w:rsidR="00D14398" w:rsidRDefault="00D14398" w:rsidP="00173FB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37EE">
        <w:rPr>
          <w:rFonts w:ascii="Times New Roman" w:hAnsi="Times New Roman"/>
          <w:i/>
          <w:sz w:val="28"/>
          <w:szCs w:val="28"/>
        </w:rPr>
        <w:t>Суфиева</w:t>
      </w:r>
      <w:proofErr w:type="spellEnd"/>
      <w:r w:rsidRPr="006737EE">
        <w:rPr>
          <w:rFonts w:ascii="Times New Roman" w:hAnsi="Times New Roman"/>
          <w:i/>
          <w:sz w:val="28"/>
          <w:szCs w:val="28"/>
        </w:rPr>
        <w:t xml:space="preserve"> Д</w:t>
      </w:r>
      <w:r w:rsidR="006737EE" w:rsidRPr="006737EE">
        <w:rPr>
          <w:rFonts w:ascii="Times New Roman" w:hAnsi="Times New Roman"/>
          <w:i/>
          <w:sz w:val="28"/>
          <w:szCs w:val="28"/>
        </w:rPr>
        <w:t>.</w:t>
      </w:r>
      <w:r w:rsidRPr="006737EE">
        <w:rPr>
          <w:rFonts w:ascii="Times New Roman" w:hAnsi="Times New Roman"/>
          <w:i/>
          <w:sz w:val="28"/>
          <w:szCs w:val="28"/>
        </w:rPr>
        <w:t>А</w:t>
      </w:r>
      <w:r w:rsidR="006737EE" w:rsidRPr="006737EE">
        <w:rPr>
          <w:rFonts w:ascii="Times New Roman" w:hAnsi="Times New Roman"/>
          <w:i/>
          <w:sz w:val="28"/>
          <w:szCs w:val="28"/>
        </w:rPr>
        <w:t>. (Санкт-Петербург).</w:t>
      </w:r>
      <w:r w:rsidRPr="00D14398">
        <w:rPr>
          <w:rFonts w:ascii="Times New Roman" w:hAnsi="Times New Roman"/>
          <w:b/>
          <w:sz w:val="28"/>
          <w:szCs w:val="28"/>
        </w:rPr>
        <w:tab/>
        <w:t xml:space="preserve">Организация ядрышкового аппарата </w:t>
      </w:r>
      <w:proofErr w:type="spellStart"/>
      <w:r w:rsidRPr="00D14398">
        <w:rPr>
          <w:rFonts w:ascii="Times New Roman" w:hAnsi="Times New Roman"/>
          <w:b/>
          <w:sz w:val="28"/>
          <w:szCs w:val="28"/>
        </w:rPr>
        <w:t>таницитов</w:t>
      </w:r>
      <w:proofErr w:type="spellEnd"/>
      <w:r w:rsidRPr="00D14398">
        <w:rPr>
          <w:rFonts w:ascii="Times New Roman" w:hAnsi="Times New Roman"/>
          <w:b/>
          <w:sz w:val="28"/>
          <w:szCs w:val="28"/>
        </w:rPr>
        <w:t xml:space="preserve"> головного мозга крысы в постнатальном онтогенезе и при</w:t>
      </w:r>
      <w:r w:rsidR="00A373EC">
        <w:rPr>
          <w:rFonts w:ascii="Times New Roman" w:hAnsi="Times New Roman"/>
          <w:b/>
          <w:sz w:val="28"/>
          <w:szCs w:val="28"/>
        </w:rPr>
        <w:t xml:space="preserve"> </w:t>
      </w:r>
      <w:r w:rsidRPr="00D14398">
        <w:rPr>
          <w:rFonts w:ascii="Times New Roman" w:hAnsi="Times New Roman"/>
          <w:b/>
          <w:sz w:val="28"/>
          <w:szCs w:val="28"/>
        </w:rPr>
        <w:t>старении.</w:t>
      </w:r>
    </w:p>
    <w:p w:rsidR="00C136FC" w:rsidRDefault="00C136FC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6FC">
        <w:rPr>
          <w:rFonts w:ascii="Times New Roman" w:hAnsi="Times New Roman"/>
          <w:i/>
          <w:sz w:val="28"/>
          <w:szCs w:val="28"/>
        </w:rPr>
        <w:t>Цехмистренко Т.А., Васильева В.А., Обухов Д.К., Омар С., Шумейко Н.С.</w:t>
      </w:r>
      <w:r w:rsidR="00320444">
        <w:rPr>
          <w:rFonts w:ascii="Times New Roman" w:hAnsi="Times New Roman"/>
          <w:i/>
          <w:sz w:val="28"/>
          <w:szCs w:val="28"/>
        </w:rPr>
        <w:t xml:space="preserve"> (Москва, Санкт-П</w:t>
      </w:r>
      <w:r>
        <w:rPr>
          <w:rFonts w:ascii="Times New Roman" w:hAnsi="Times New Roman"/>
          <w:i/>
          <w:sz w:val="28"/>
          <w:szCs w:val="28"/>
        </w:rPr>
        <w:t>етербург).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6FC">
        <w:rPr>
          <w:rFonts w:ascii="Times New Roman" w:hAnsi="Times New Roman"/>
          <w:b/>
          <w:sz w:val="28"/>
          <w:szCs w:val="28"/>
        </w:rPr>
        <w:t>Микроструктурный стереометрический анализ наружной пирамидной пластинки коры большого мозга детей, подростков и юношей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0C0F" w:rsidRDefault="00300C0F" w:rsidP="00173FB2">
      <w:pPr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0C0F">
        <w:rPr>
          <w:rFonts w:ascii="Times New Roman" w:hAnsi="Times New Roman"/>
          <w:bCs/>
          <w:i/>
          <w:sz w:val="28"/>
          <w:szCs w:val="28"/>
        </w:rPr>
        <w:t>Чайкина М.А., Жарун Е.Р., Жуков А.С.</w:t>
      </w:r>
      <w:r>
        <w:rPr>
          <w:rFonts w:ascii="Times New Roman" w:hAnsi="Times New Roman"/>
          <w:bCs/>
          <w:i/>
          <w:sz w:val="28"/>
          <w:szCs w:val="28"/>
        </w:rPr>
        <w:t xml:space="preserve"> (</w:t>
      </w:r>
      <w:r w:rsidR="003B3C00">
        <w:rPr>
          <w:rFonts w:ascii="Times New Roman" w:hAnsi="Times New Roman"/>
          <w:bCs/>
          <w:i/>
          <w:sz w:val="28"/>
          <w:szCs w:val="28"/>
        </w:rPr>
        <w:t>Санкт-Петербург</w:t>
      </w:r>
      <w:r>
        <w:rPr>
          <w:rFonts w:ascii="Times New Roman" w:hAnsi="Times New Roman"/>
          <w:bCs/>
          <w:i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0C0F">
        <w:rPr>
          <w:rFonts w:ascii="Times New Roman" w:hAnsi="Times New Roman"/>
          <w:b/>
          <w:bCs/>
          <w:sz w:val="28"/>
          <w:szCs w:val="28"/>
        </w:rPr>
        <w:t xml:space="preserve">Гистологические изменения в коже мышей линии BALB/c при </w:t>
      </w:r>
      <w:bookmarkStart w:id="0" w:name="_Hlk53172542"/>
      <w:proofErr w:type="spellStart"/>
      <w:r w:rsidRPr="00300C0F">
        <w:rPr>
          <w:rFonts w:ascii="Times New Roman" w:hAnsi="Times New Roman"/>
          <w:b/>
          <w:bCs/>
          <w:sz w:val="28"/>
          <w:szCs w:val="28"/>
        </w:rPr>
        <w:t>имиквимод</w:t>
      </w:r>
      <w:proofErr w:type="spellEnd"/>
      <w:r w:rsidRPr="00300C0F">
        <w:rPr>
          <w:rFonts w:ascii="Times New Roman" w:hAnsi="Times New Roman"/>
          <w:b/>
          <w:bCs/>
          <w:sz w:val="28"/>
          <w:szCs w:val="28"/>
        </w:rPr>
        <w:t xml:space="preserve">-индуцированной </w:t>
      </w:r>
      <w:proofErr w:type="spellStart"/>
      <w:r w:rsidRPr="00300C0F">
        <w:rPr>
          <w:rFonts w:ascii="Times New Roman" w:hAnsi="Times New Roman"/>
          <w:b/>
          <w:bCs/>
          <w:sz w:val="28"/>
          <w:szCs w:val="28"/>
        </w:rPr>
        <w:t>псориазоподобной</w:t>
      </w:r>
      <w:proofErr w:type="spellEnd"/>
      <w:r w:rsidRPr="00300C0F">
        <w:rPr>
          <w:rFonts w:ascii="Times New Roman" w:hAnsi="Times New Roman"/>
          <w:b/>
          <w:bCs/>
          <w:sz w:val="28"/>
          <w:szCs w:val="28"/>
        </w:rPr>
        <w:t xml:space="preserve"> модели воспаления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00E5" w:rsidRDefault="00DE00E5" w:rsidP="00173FB2">
      <w:pPr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E00E5">
        <w:rPr>
          <w:rFonts w:ascii="Times New Roman" w:hAnsi="Times New Roman"/>
          <w:i/>
          <w:sz w:val="28"/>
          <w:szCs w:val="28"/>
        </w:rPr>
        <w:t>Чумасов</w:t>
      </w:r>
      <w:proofErr w:type="spellEnd"/>
      <w:r w:rsidRPr="00DE00E5">
        <w:rPr>
          <w:rFonts w:ascii="Times New Roman" w:hAnsi="Times New Roman"/>
          <w:i/>
          <w:sz w:val="28"/>
          <w:szCs w:val="28"/>
        </w:rPr>
        <w:t xml:space="preserve"> Е.И.(Санкт-Петербург). </w:t>
      </w:r>
      <w:r w:rsidRPr="00DE00E5">
        <w:rPr>
          <w:rFonts w:ascii="Times New Roman" w:hAnsi="Times New Roman"/>
          <w:b/>
          <w:sz w:val="28"/>
          <w:szCs w:val="28"/>
        </w:rPr>
        <w:t>Иннервация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0E5">
        <w:rPr>
          <w:rFonts w:ascii="Times New Roman" w:hAnsi="Times New Roman"/>
          <w:b/>
          <w:bCs/>
          <w:sz w:val="28"/>
          <w:szCs w:val="28"/>
        </w:rPr>
        <w:t>слизистой оболочки тонкой кишки крысы.</w:t>
      </w:r>
    </w:p>
    <w:p w:rsidR="006B4754" w:rsidRDefault="006B4754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B4754">
        <w:rPr>
          <w:rFonts w:ascii="Times New Roman" w:hAnsi="Times New Roman"/>
          <w:i/>
          <w:sz w:val="28"/>
          <w:szCs w:val="28"/>
        </w:rPr>
        <w:t>Шамшурина</w:t>
      </w:r>
      <w:proofErr w:type="spellEnd"/>
      <w:r w:rsidRPr="006B4754">
        <w:rPr>
          <w:rFonts w:ascii="Times New Roman" w:hAnsi="Times New Roman"/>
          <w:i/>
          <w:sz w:val="28"/>
          <w:szCs w:val="28"/>
        </w:rPr>
        <w:t xml:space="preserve"> Е.О., </w:t>
      </w:r>
      <w:proofErr w:type="spellStart"/>
      <w:r w:rsidRPr="006B4754">
        <w:rPr>
          <w:rFonts w:ascii="Times New Roman" w:hAnsi="Times New Roman"/>
          <w:i/>
          <w:sz w:val="28"/>
          <w:szCs w:val="28"/>
        </w:rPr>
        <w:t>Улитко</w:t>
      </w:r>
      <w:proofErr w:type="spellEnd"/>
      <w:r w:rsidRPr="006B4754">
        <w:rPr>
          <w:rFonts w:ascii="Times New Roman" w:hAnsi="Times New Roman"/>
          <w:i/>
          <w:sz w:val="28"/>
          <w:szCs w:val="28"/>
        </w:rPr>
        <w:t xml:space="preserve"> М.В., </w:t>
      </w:r>
      <w:proofErr w:type="spellStart"/>
      <w:r w:rsidRPr="006B4754">
        <w:rPr>
          <w:rFonts w:ascii="Times New Roman" w:hAnsi="Times New Roman"/>
          <w:i/>
          <w:sz w:val="28"/>
          <w:szCs w:val="28"/>
        </w:rPr>
        <w:t>Могиленских</w:t>
      </w:r>
      <w:proofErr w:type="spellEnd"/>
      <w:r w:rsidRPr="006B4754">
        <w:rPr>
          <w:rFonts w:ascii="Times New Roman" w:hAnsi="Times New Roman"/>
          <w:i/>
          <w:sz w:val="28"/>
          <w:szCs w:val="28"/>
        </w:rPr>
        <w:t xml:space="preserve"> А.С., Титова С.А., Сазонов С.В.</w:t>
      </w:r>
      <w:r w:rsidR="00B07D27">
        <w:rPr>
          <w:rFonts w:ascii="Times New Roman" w:hAnsi="Times New Roman"/>
          <w:i/>
          <w:sz w:val="28"/>
          <w:szCs w:val="28"/>
          <w:vertAlign w:val="subscript"/>
        </w:rPr>
        <w:t>,</w:t>
      </w:r>
      <w:r w:rsidR="00B07D27" w:rsidRPr="006B4754">
        <w:rPr>
          <w:rFonts w:ascii="Times New Roman" w:hAnsi="Times New Roman"/>
          <w:i/>
          <w:sz w:val="28"/>
          <w:szCs w:val="28"/>
        </w:rPr>
        <w:t xml:space="preserve"> </w:t>
      </w:r>
      <w:r w:rsidRPr="006B4754">
        <w:rPr>
          <w:rFonts w:ascii="Times New Roman" w:hAnsi="Times New Roman"/>
          <w:i/>
          <w:sz w:val="28"/>
          <w:szCs w:val="28"/>
        </w:rPr>
        <w:t>Демидов</w:t>
      </w:r>
      <w:r w:rsidR="00607602">
        <w:rPr>
          <w:rFonts w:ascii="Times New Roman" w:hAnsi="Times New Roman"/>
          <w:i/>
          <w:sz w:val="28"/>
          <w:szCs w:val="28"/>
        </w:rPr>
        <w:t xml:space="preserve"> С.М.</w:t>
      </w:r>
      <w:r w:rsidRPr="006B475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(Екатеринбург). </w:t>
      </w:r>
      <w:r w:rsidRPr="006B4754">
        <w:rPr>
          <w:rFonts w:ascii="Times New Roman" w:hAnsi="Times New Roman"/>
          <w:b/>
          <w:sz w:val="28"/>
          <w:szCs w:val="28"/>
        </w:rPr>
        <w:t xml:space="preserve">Влияние </w:t>
      </w:r>
      <w:proofErr w:type="spellStart"/>
      <w:r w:rsidRPr="006B4754">
        <w:rPr>
          <w:rFonts w:ascii="Times New Roman" w:hAnsi="Times New Roman"/>
          <w:b/>
          <w:sz w:val="28"/>
          <w:szCs w:val="28"/>
        </w:rPr>
        <w:t>доксорубицина</w:t>
      </w:r>
      <w:proofErr w:type="spellEnd"/>
      <w:r w:rsidRPr="006B4754">
        <w:rPr>
          <w:rFonts w:ascii="Times New Roman" w:hAnsi="Times New Roman"/>
          <w:b/>
          <w:sz w:val="28"/>
          <w:szCs w:val="28"/>
        </w:rPr>
        <w:t xml:space="preserve"> на клетки карциномы молочной железы тройного негативного подтипа в культуре.</w:t>
      </w:r>
    </w:p>
    <w:p w:rsidR="00C873EF" w:rsidRDefault="00C873EF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873EF">
        <w:rPr>
          <w:rFonts w:ascii="Times New Roman" w:hAnsi="Times New Roman"/>
          <w:i/>
          <w:sz w:val="28"/>
          <w:szCs w:val="28"/>
        </w:rPr>
        <w:t>Шевлюк</w:t>
      </w:r>
      <w:proofErr w:type="spellEnd"/>
      <w:r w:rsidRPr="00C873EF">
        <w:rPr>
          <w:rFonts w:ascii="Times New Roman" w:hAnsi="Times New Roman"/>
          <w:i/>
          <w:sz w:val="28"/>
          <w:szCs w:val="28"/>
        </w:rPr>
        <w:t xml:space="preserve"> Н.Н., </w:t>
      </w:r>
      <w:proofErr w:type="spellStart"/>
      <w:r w:rsidRPr="00C873EF">
        <w:rPr>
          <w:rFonts w:ascii="Times New Roman" w:hAnsi="Times New Roman"/>
          <w:i/>
          <w:sz w:val="28"/>
          <w:szCs w:val="28"/>
        </w:rPr>
        <w:t>Блинова</w:t>
      </w:r>
      <w:proofErr w:type="spellEnd"/>
      <w:r w:rsidRPr="00C873EF">
        <w:rPr>
          <w:rFonts w:ascii="Times New Roman" w:hAnsi="Times New Roman"/>
          <w:i/>
          <w:sz w:val="28"/>
          <w:szCs w:val="28"/>
        </w:rPr>
        <w:t xml:space="preserve"> Е.В., Рыскулов М.Ф., Максимова А.С.</w:t>
      </w:r>
      <w:r>
        <w:rPr>
          <w:rFonts w:ascii="Times New Roman" w:hAnsi="Times New Roman"/>
          <w:i/>
          <w:sz w:val="28"/>
          <w:szCs w:val="28"/>
        </w:rPr>
        <w:t xml:space="preserve"> (Оренбург). </w:t>
      </w:r>
      <w:r w:rsidRPr="00C873EF">
        <w:rPr>
          <w:rFonts w:ascii="Times New Roman" w:hAnsi="Times New Roman"/>
          <w:b/>
          <w:sz w:val="28"/>
          <w:szCs w:val="28"/>
        </w:rPr>
        <w:t>Морфофункциональные особенности эндокринных структур семенников позвоночных животных, обитающих в условиях крупного города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4819" w:rsidRPr="00B77DB3" w:rsidRDefault="00B77DB3" w:rsidP="00173FB2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DB3">
        <w:rPr>
          <w:rFonts w:ascii="Times New Roman" w:hAnsi="Times New Roman"/>
          <w:i/>
          <w:sz w:val="28"/>
          <w:szCs w:val="28"/>
        </w:rPr>
        <w:t>Ше</w:t>
      </w:r>
      <w:r>
        <w:rPr>
          <w:rFonts w:ascii="Times New Roman" w:hAnsi="Times New Roman"/>
          <w:i/>
          <w:sz w:val="28"/>
          <w:szCs w:val="28"/>
        </w:rPr>
        <w:t xml:space="preserve">стакова В.Г., Козловская Ю.В. (Тверь). </w:t>
      </w:r>
      <w:r>
        <w:rPr>
          <w:rFonts w:ascii="Times New Roman" w:hAnsi="Times New Roman"/>
          <w:b/>
          <w:sz w:val="28"/>
          <w:szCs w:val="28"/>
        </w:rPr>
        <w:t xml:space="preserve">Морфология микроглии головного мозга крыс в условиях </w:t>
      </w:r>
      <w:proofErr w:type="spellStart"/>
      <w:r>
        <w:rPr>
          <w:rFonts w:ascii="Times New Roman" w:hAnsi="Times New Roman"/>
          <w:b/>
          <w:sz w:val="28"/>
          <w:szCs w:val="28"/>
        </w:rPr>
        <w:t>иммобилизационного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стресса. </w:t>
      </w:r>
    </w:p>
    <w:p w:rsidR="009D3B1E" w:rsidRDefault="009D3B1E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B1E">
        <w:rPr>
          <w:rFonts w:ascii="Times New Roman" w:hAnsi="Times New Roman"/>
          <w:i/>
          <w:sz w:val="28"/>
          <w:szCs w:val="28"/>
        </w:rPr>
        <w:lastRenderedPageBreak/>
        <w:t>Шурыгина</w:t>
      </w:r>
      <w:r w:rsidR="007A4CC6" w:rsidRPr="007A4CC6">
        <w:rPr>
          <w:rFonts w:ascii="Times New Roman" w:hAnsi="Times New Roman"/>
          <w:i/>
          <w:sz w:val="28"/>
          <w:szCs w:val="28"/>
        </w:rPr>
        <w:t xml:space="preserve"> </w:t>
      </w:r>
      <w:r w:rsidR="007A4CC6" w:rsidRPr="009D3B1E">
        <w:rPr>
          <w:rFonts w:ascii="Times New Roman" w:hAnsi="Times New Roman"/>
          <w:i/>
          <w:sz w:val="28"/>
          <w:szCs w:val="28"/>
        </w:rPr>
        <w:t>О.В.</w:t>
      </w:r>
      <w:r w:rsidRPr="009D3B1E">
        <w:rPr>
          <w:rFonts w:ascii="Times New Roman" w:hAnsi="Times New Roman"/>
          <w:i/>
          <w:sz w:val="28"/>
          <w:szCs w:val="28"/>
        </w:rPr>
        <w:t>, Русаков</w:t>
      </w:r>
      <w:r w:rsidR="007A4CC6" w:rsidRPr="007A4CC6">
        <w:rPr>
          <w:rFonts w:ascii="Times New Roman" w:hAnsi="Times New Roman"/>
          <w:i/>
          <w:sz w:val="28"/>
          <w:szCs w:val="28"/>
        </w:rPr>
        <w:t xml:space="preserve"> </w:t>
      </w:r>
      <w:r w:rsidR="007A4CC6" w:rsidRPr="009D3B1E">
        <w:rPr>
          <w:rFonts w:ascii="Times New Roman" w:hAnsi="Times New Roman"/>
          <w:i/>
          <w:sz w:val="28"/>
          <w:szCs w:val="28"/>
        </w:rPr>
        <w:t>Д.Ю.</w:t>
      </w:r>
      <w:r w:rsidRPr="009D3B1E">
        <w:rPr>
          <w:rFonts w:ascii="Times New Roman" w:hAnsi="Times New Roman"/>
          <w:i/>
          <w:sz w:val="28"/>
          <w:szCs w:val="28"/>
        </w:rPr>
        <w:t>, Попова</w:t>
      </w:r>
      <w:r w:rsidR="007A4CC6" w:rsidRPr="007A4CC6">
        <w:rPr>
          <w:rFonts w:ascii="Times New Roman" w:hAnsi="Times New Roman"/>
          <w:i/>
          <w:sz w:val="28"/>
          <w:szCs w:val="28"/>
        </w:rPr>
        <w:t xml:space="preserve"> </w:t>
      </w:r>
      <w:r w:rsidR="007A4CC6" w:rsidRPr="009D3B1E">
        <w:rPr>
          <w:rFonts w:ascii="Times New Roman" w:hAnsi="Times New Roman"/>
          <w:i/>
          <w:sz w:val="28"/>
          <w:szCs w:val="28"/>
        </w:rPr>
        <w:t>О.О.</w:t>
      </w:r>
      <w:r w:rsidRPr="009D3B1E">
        <w:rPr>
          <w:rFonts w:ascii="Times New Roman" w:hAnsi="Times New Roman"/>
          <w:i/>
          <w:sz w:val="28"/>
          <w:szCs w:val="28"/>
        </w:rPr>
        <w:t>, Демидова</w:t>
      </w:r>
      <w:r w:rsidR="007A4CC6" w:rsidRPr="007A4CC6">
        <w:rPr>
          <w:rFonts w:ascii="Times New Roman" w:hAnsi="Times New Roman"/>
          <w:i/>
          <w:sz w:val="28"/>
          <w:szCs w:val="28"/>
        </w:rPr>
        <w:t xml:space="preserve"> </w:t>
      </w:r>
      <w:r w:rsidR="007A4CC6" w:rsidRPr="009D3B1E">
        <w:rPr>
          <w:rFonts w:ascii="Times New Roman" w:hAnsi="Times New Roman"/>
          <w:i/>
          <w:sz w:val="28"/>
          <w:szCs w:val="28"/>
        </w:rPr>
        <w:t>Н.Н.</w:t>
      </w:r>
      <w:r w:rsidRPr="009D3B1E">
        <w:rPr>
          <w:rFonts w:ascii="Times New Roman" w:hAnsi="Times New Roman"/>
          <w:i/>
          <w:sz w:val="28"/>
          <w:szCs w:val="28"/>
        </w:rPr>
        <w:t>, Беляева</w:t>
      </w:r>
      <w:r w:rsidR="007A4CC6" w:rsidRPr="007A4CC6">
        <w:rPr>
          <w:rFonts w:ascii="Times New Roman" w:hAnsi="Times New Roman"/>
          <w:i/>
          <w:sz w:val="28"/>
          <w:szCs w:val="28"/>
        </w:rPr>
        <w:t xml:space="preserve"> </w:t>
      </w:r>
      <w:r w:rsidR="006469EA">
        <w:rPr>
          <w:rFonts w:ascii="Times New Roman" w:hAnsi="Times New Roman"/>
          <w:i/>
          <w:sz w:val="28"/>
          <w:szCs w:val="28"/>
        </w:rPr>
        <w:t xml:space="preserve">Л.А. </w:t>
      </w:r>
      <w:r w:rsidR="007A4CC6">
        <w:rPr>
          <w:rFonts w:ascii="Times New Roman" w:hAnsi="Times New Roman"/>
          <w:i/>
          <w:sz w:val="28"/>
          <w:szCs w:val="28"/>
        </w:rPr>
        <w:t>(Самара).</w:t>
      </w:r>
      <w:r w:rsidR="00D86C8E">
        <w:rPr>
          <w:rFonts w:ascii="Times New Roman" w:hAnsi="Times New Roman"/>
          <w:i/>
          <w:sz w:val="28"/>
          <w:szCs w:val="28"/>
        </w:rPr>
        <w:t xml:space="preserve"> </w:t>
      </w:r>
      <w:r w:rsidRPr="009D3B1E">
        <w:rPr>
          <w:rFonts w:ascii="Times New Roman" w:hAnsi="Times New Roman"/>
          <w:b/>
          <w:sz w:val="28"/>
          <w:szCs w:val="28"/>
        </w:rPr>
        <w:t>Функциональный потенциал эмбрионов человека в зависимости от их морфологической оценки</w:t>
      </w:r>
      <w:r w:rsidR="007270E2">
        <w:rPr>
          <w:rFonts w:ascii="Times New Roman" w:hAnsi="Times New Roman"/>
          <w:b/>
          <w:sz w:val="28"/>
          <w:szCs w:val="28"/>
        </w:rPr>
        <w:t>.</w:t>
      </w:r>
    </w:p>
    <w:p w:rsidR="00BD46EB" w:rsidRPr="00560FD3" w:rsidRDefault="00BD46EB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0FD3">
        <w:rPr>
          <w:rFonts w:ascii="Times New Roman" w:hAnsi="Times New Roman"/>
          <w:i/>
          <w:sz w:val="28"/>
          <w:szCs w:val="28"/>
        </w:rPr>
        <w:t>Щербак</w:t>
      </w:r>
      <w:r w:rsidR="00D44015" w:rsidRPr="00D44015">
        <w:rPr>
          <w:rFonts w:ascii="Times New Roman" w:hAnsi="Times New Roman"/>
          <w:i/>
          <w:sz w:val="28"/>
          <w:szCs w:val="28"/>
        </w:rPr>
        <w:t xml:space="preserve"> </w:t>
      </w:r>
      <w:r w:rsidR="00D44015" w:rsidRPr="00560FD3">
        <w:rPr>
          <w:rFonts w:ascii="Times New Roman" w:hAnsi="Times New Roman"/>
          <w:i/>
          <w:sz w:val="28"/>
          <w:szCs w:val="28"/>
        </w:rPr>
        <w:t>Н.С.</w:t>
      </w:r>
      <w:r w:rsidRPr="00560FD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0FD3">
        <w:rPr>
          <w:rFonts w:ascii="Times New Roman" w:hAnsi="Times New Roman"/>
          <w:i/>
          <w:sz w:val="28"/>
          <w:szCs w:val="28"/>
        </w:rPr>
        <w:t>Юкина</w:t>
      </w:r>
      <w:proofErr w:type="spellEnd"/>
      <w:r w:rsidR="00D44015" w:rsidRPr="00D44015">
        <w:rPr>
          <w:rFonts w:ascii="Times New Roman" w:hAnsi="Times New Roman"/>
          <w:i/>
          <w:sz w:val="28"/>
          <w:szCs w:val="28"/>
        </w:rPr>
        <w:t xml:space="preserve"> </w:t>
      </w:r>
      <w:r w:rsidR="00D44015" w:rsidRPr="00560FD3">
        <w:rPr>
          <w:rFonts w:ascii="Times New Roman" w:hAnsi="Times New Roman"/>
          <w:i/>
          <w:sz w:val="28"/>
          <w:szCs w:val="28"/>
        </w:rPr>
        <w:t>Г.Ю.</w:t>
      </w:r>
      <w:r w:rsidRPr="00560FD3">
        <w:rPr>
          <w:rFonts w:ascii="Times New Roman" w:hAnsi="Times New Roman"/>
          <w:i/>
          <w:sz w:val="28"/>
          <w:szCs w:val="28"/>
        </w:rPr>
        <w:t>, Сухорукова</w:t>
      </w:r>
      <w:r w:rsidR="00D44015" w:rsidRPr="00D44015">
        <w:rPr>
          <w:rFonts w:ascii="Times New Roman" w:hAnsi="Times New Roman"/>
          <w:i/>
          <w:sz w:val="28"/>
          <w:szCs w:val="28"/>
        </w:rPr>
        <w:t xml:space="preserve"> </w:t>
      </w:r>
      <w:r w:rsidR="00D44015" w:rsidRPr="00560FD3">
        <w:rPr>
          <w:rFonts w:ascii="Times New Roman" w:hAnsi="Times New Roman"/>
          <w:i/>
          <w:sz w:val="28"/>
          <w:szCs w:val="28"/>
        </w:rPr>
        <w:t>Е.Г.</w:t>
      </w:r>
      <w:r w:rsidRPr="00560FD3">
        <w:rPr>
          <w:rFonts w:ascii="Times New Roman" w:hAnsi="Times New Roman"/>
          <w:i/>
          <w:sz w:val="28"/>
          <w:szCs w:val="28"/>
        </w:rPr>
        <w:t>, Томсон</w:t>
      </w:r>
      <w:r w:rsidR="00D44015" w:rsidRPr="00D44015">
        <w:rPr>
          <w:rFonts w:ascii="Times New Roman" w:hAnsi="Times New Roman"/>
          <w:i/>
          <w:sz w:val="28"/>
          <w:szCs w:val="28"/>
        </w:rPr>
        <w:t xml:space="preserve"> </w:t>
      </w:r>
      <w:r w:rsidR="00D44015" w:rsidRPr="00560FD3">
        <w:rPr>
          <w:rFonts w:ascii="Times New Roman" w:hAnsi="Times New Roman"/>
          <w:i/>
          <w:sz w:val="28"/>
          <w:szCs w:val="28"/>
        </w:rPr>
        <w:t>В.В.</w:t>
      </w:r>
      <w:r w:rsidR="00D44015">
        <w:rPr>
          <w:rFonts w:ascii="Times New Roman" w:hAnsi="Times New Roman"/>
          <w:i/>
          <w:sz w:val="28"/>
          <w:szCs w:val="28"/>
        </w:rPr>
        <w:t xml:space="preserve"> (Санкт-Петербург).</w:t>
      </w:r>
      <w:r w:rsidR="00D44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FD3">
        <w:rPr>
          <w:rFonts w:ascii="Times New Roman" w:hAnsi="Times New Roman"/>
          <w:b/>
          <w:sz w:val="28"/>
          <w:szCs w:val="28"/>
        </w:rPr>
        <w:t>Микроглия</w:t>
      </w:r>
      <w:proofErr w:type="spellEnd"/>
      <w:r w:rsidRPr="00560F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0FD3">
        <w:rPr>
          <w:rFonts w:ascii="Times New Roman" w:hAnsi="Times New Roman"/>
          <w:b/>
          <w:sz w:val="28"/>
          <w:szCs w:val="28"/>
        </w:rPr>
        <w:t>неокортекса</w:t>
      </w:r>
      <w:proofErr w:type="spellEnd"/>
      <w:r w:rsidRPr="00560FD3">
        <w:rPr>
          <w:rFonts w:ascii="Times New Roman" w:hAnsi="Times New Roman"/>
          <w:b/>
          <w:sz w:val="28"/>
          <w:szCs w:val="28"/>
        </w:rPr>
        <w:t xml:space="preserve"> после применения ишемического </w:t>
      </w:r>
      <w:proofErr w:type="spellStart"/>
      <w:r w:rsidRPr="00560FD3">
        <w:rPr>
          <w:rFonts w:ascii="Times New Roman" w:hAnsi="Times New Roman"/>
          <w:b/>
          <w:sz w:val="28"/>
          <w:szCs w:val="28"/>
        </w:rPr>
        <w:t>посткондиционирования</w:t>
      </w:r>
      <w:proofErr w:type="spellEnd"/>
      <w:r w:rsidRPr="00560FD3">
        <w:rPr>
          <w:rFonts w:ascii="Times New Roman" w:hAnsi="Times New Roman"/>
          <w:b/>
          <w:sz w:val="28"/>
          <w:szCs w:val="28"/>
        </w:rPr>
        <w:t xml:space="preserve"> у</w:t>
      </w:r>
      <w:r w:rsidR="00905351">
        <w:rPr>
          <w:rFonts w:ascii="Times New Roman" w:hAnsi="Times New Roman"/>
          <w:b/>
          <w:sz w:val="28"/>
          <w:szCs w:val="28"/>
        </w:rPr>
        <w:t xml:space="preserve"> </w:t>
      </w:r>
      <w:r w:rsidRPr="00560FD3">
        <w:rPr>
          <w:rFonts w:ascii="Times New Roman" w:hAnsi="Times New Roman"/>
          <w:b/>
          <w:sz w:val="28"/>
          <w:szCs w:val="28"/>
        </w:rPr>
        <w:t>крыс и песчанок монгольских</w:t>
      </w:r>
      <w:r w:rsidR="00D44015">
        <w:rPr>
          <w:rFonts w:ascii="Times New Roman" w:hAnsi="Times New Roman"/>
          <w:b/>
          <w:sz w:val="28"/>
          <w:szCs w:val="28"/>
        </w:rPr>
        <w:t>.</w:t>
      </w:r>
    </w:p>
    <w:p w:rsidR="00BD46EB" w:rsidRPr="00560FD3" w:rsidRDefault="00BD46EB" w:rsidP="00173FB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60FD3">
        <w:rPr>
          <w:rFonts w:ascii="Times New Roman" w:hAnsi="Times New Roman"/>
          <w:i/>
          <w:sz w:val="28"/>
          <w:szCs w:val="28"/>
        </w:rPr>
        <w:t>Юкина</w:t>
      </w:r>
      <w:proofErr w:type="spellEnd"/>
      <w:r w:rsidR="005D7BF4" w:rsidRPr="005D7BF4">
        <w:rPr>
          <w:rFonts w:ascii="Times New Roman" w:hAnsi="Times New Roman"/>
          <w:i/>
          <w:sz w:val="28"/>
          <w:szCs w:val="28"/>
        </w:rPr>
        <w:t xml:space="preserve"> </w:t>
      </w:r>
      <w:r w:rsidR="005D7BF4" w:rsidRPr="00560FD3">
        <w:rPr>
          <w:rFonts w:ascii="Times New Roman" w:hAnsi="Times New Roman"/>
          <w:i/>
          <w:sz w:val="28"/>
          <w:szCs w:val="28"/>
        </w:rPr>
        <w:t>Г.Ю.</w:t>
      </w:r>
      <w:r w:rsidRPr="00560FD3">
        <w:rPr>
          <w:rFonts w:ascii="Times New Roman" w:hAnsi="Times New Roman"/>
          <w:i/>
          <w:sz w:val="28"/>
          <w:szCs w:val="28"/>
        </w:rPr>
        <w:t>, Половников</w:t>
      </w:r>
      <w:r w:rsidR="005D7BF4" w:rsidRPr="005D7BF4">
        <w:rPr>
          <w:rFonts w:ascii="Times New Roman" w:hAnsi="Times New Roman"/>
          <w:i/>
          <w:sz w:val="28"/>
          <w:szCs w:val="28"/>
        </w:rPr>
        <w:t xml:space="preserve"> </w:t>
      </w:r>
      <w:r w:rsidR="005D7BF4" w:rsidRPr="00560FD3">
        <w:rPr>
          <w:rFonts w:ascii="Times New Roman" w:hAnsi="Times New Roman"/>
          <w:i/>
          <w:sz w:val="28"/>
          <w:szCs w:val="28"/>
        </w:rPr>
        <w:t>И.В.</w:t>
      </w:r>
      <w:r w:rsidRPr="00560FD3">
        <w:rPr>
          <w:rFonts w:ascii="Times New Roman" w:hAnsi="Times New Roman"/>
          <w:i/>
          <w:sz w:val="28"/>
          <w:szCs w:val="28"/>
        </w:rPr>
        <w:t>, Сухорукова</w:t>
      </w:r>
      <w:r w:rsidR="005D7BF4" w:rsidRPr="005D7BF4">
        <w:rPr>
          <w:rFonts w:ascii="Times New Roman" w:hAnsi="Times New Roman"/>
          <w:i/>
          <w:sz w:val="28"/>
          <w:szCs w:val="28"/>
        </w:rPr>
        <w:t xml:space="preserve"> </w:t>
      </w:r>
      <w:r w:rsidR="005D7BF4" w:rsidRPr="00560FD3">
        <w:rPr>
          <w:rFonts w:ascii="Times New Roman" w:hAnsi="Times New Roman"/>
          <w:i/>
          <w:sz w:val="28"/>
          <w:szCs w:val="28"/>
        </w:rPr>
        <w:t>Е.Г.</w:t>
      </w:r>
      <w:r w:rsidRPr="00560FD3">
        <w:rPr>
          <w:rFonts w:ascii="Times New Roman" w:hAnsi="Times New Roman"/>
          <w:i/>
          <w:sz w:val="28"/>
          <w:szCs w:val="28"/>
        </w:rPr>
        <w:t>, Журавский</w:t>
      </w:r>
      <w:r w:rsidR="005D7BF4" w:rsidRPr="005D7BF4">
        <w:rPr>
          <w:rFonts w:ascii="Times New Roman" w:hAnsi="Times New Roman"/>
          <w:i/>
          <w:sz w:val="28"/>
          <w:szCs w:val="28"/>
        </w:rPr>
        <w:t xml:space="preserve"> </w:t>
      </w:r>
      <w:r w:rsidR="005D7BF4" w:rsidRPr="00560FD3">
        <w:rPr>
          <w:rFonts w:ascii="Times New Roman" w:hAnsi="Times New Roman"/>
          <w:i/>
          <w:sz w:val="28"/>
          <w:szCs w:val="28"/>
        </w:rPr>
        <w:t>С.Г.</w:t>
      </w:r>
      <w:r w:rsidRPr="00560FD3">
        <w:rPr>
          <w:rFonts w:ascii="Times New Roman" w:hAnsi="Times New Roman"/>
          <w:i/>
          <w:sz w:val="28"/>
          <w:szCs w:val="28"/>
        </w:rPr>
        <w:t>, Томсон</w:t>
      </w:r>
      <w:r w:rsidR="005D7BF4">
        <w:rPr>
          <w:rFonts w:ascii="Times New Roman" w:hAnsi="Times New Roman"/>
          <w:i/>
          <w:sz w:val="28"/>
          <w:szCs w:val="28"/>
        </w:rPr>
        <w:t xml:space="preserve"> </w:t>
      </w:r>
      <w:r w:rsidR="005D7BF4" w:rsidRPr="00560FD3">
        <w:rPr>
          <w:rFonts w:ascii="Times New Roman" w:hAnsi="Times New Roman"/>
          <w:i/>
          <w:sz w:val="28"/>
          <w:szCs w:val="28"/>
        </w:rPr>
        <w:t xml:space="preserve">В.В. </w:t>
      </w:r>
      <w:r w:rsidR="00D44015">
        <w:rPr>
          <w:rFonts w:ascii="Times New Roman" w:hAnsi="Times New Roman"/>
          <w:i/>
          <w:sz w:val="28"/>
          <w:szCs w:val="28"/>
        </w:rPr>
        <w:t>(Санкт-Петербург).</w:t>
      </w:r>
      <w:r w:rsidR="005D7BF4">
        <w:rPr>
          <w:rFonts w:ascii="Times New Roman" w:hAnsi="Times New Roman"/>
          <w:i/>
          <w:sz w:val="28"/>
          <w:szCs w:val="28"/>
        </w:rPr>
        <w:t xml:space="preserve"> </w:t>
      </w:r>
      <w:r w:rsidRPr="00560FD3">
        <w:rPr>
          <w:rFonts w:ascii="Times New Roman" w:hAnsi="Times New Roman"/>
          <w:b/>
          <w:sz w:val="28"/>
          <w:szCs w:val="28"/>
        </w:rPr>
        <w:t xml:space="preserve">Реакция интерстициальных и альвеолярных макрофагов респираторного отдела лёгких крыс на парентеральное введение </w:t>
      </w:r>
      <w:proofErr w:type="spellStart"/>
      <w:r w:rsidRPr="00560FD3">
        <w:rPr>
          <w:rFonts w:ascii="Times New Roman" w:hAnsi="Times New Roman"/>
          <w:b/>
          <w:sz w:val="28"/>
          <w:szCs w:val="28"/>
        </w:rPr>
        <w:t>наночастиц</w:t>
      </w:r>
      <w:proofErr w:type="spellEnd"/>
      <w:r w:rsidRPr="00560FD3">
        <w:rPr>
          <w:rFonts w:ascii="Times New Roman" w:hAnsi="Times New Roman"/>
          <w:b/>
          <w:sz w:val="28"/>
          <w:szCs w:val="28"/>
        </w:rPr>
        <w:t xml:space="preserve"> диоксида кремния различного размера</w:t>
      </w:r>
      <w:r w:rsidR="005D7BF4">
        <w:rPr>
          <w:rFonts w:ascii="Times New Roman" w:hAnsi="Times New Roman"/>
          <w:b/>
          <w:sz w:val="28"/>
          <w:szCs w:val="28"/>
        </w:rPr>
        <w:t>.</w:t>
      </w:r>
    </w:p>
    <w:p w:rsidR="006251BF" w:rsidRDefault="006251BF" w:rsidP="007118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317" w:rsidRDefault="00252C23" w:rsidP="00252C2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52C23">
        <w:rPr>
          <w:rFonts w:ascii="Times New Roman" w:hAnsi="Times New Roman"/>
          <w:i/>
          <w:sz w:val="28"/>
          <w:szCs w:val="28"/>
        </w:rPr>
        <w:t>Перерыв</w:t>
      </w:r>
      <w:r w:rsidR="005F5317">
        <w:rPr>
          <w:rFonts w:ascii="Times New Roman" w:hAnsi="Times New Roman"/>
          <w:i/>
          <w:sz w:val="28"/>
          <w:szCs w:val="28"/>
        </w:rPr>
        <w:t>.</w:t>
      </w:r>
    </w:p>
    <w:p w:rsidR="00252C23" w:rsidRDefault="005F5317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5317">
        <w:rPr>
          <w:rFonts w:ascii="Times New Roman" w:hAnsi="Times New Roman"/>
          <w:sz w:val="28"/>
          <w:szCs w:val="28"/>
        </w:rPr>
        <w:t>Презентация стендовых докладов</w:t>
      </w:r>
      <w:r w:rsidR="00252C23" w:rsidRPr="005F5317">
        <w:rPr>
          <w:rFonts w:ascii="Times New Roman" w:hAnsi="Times New Roman"/>
          <w:sz w:val="28"/>
          <w:szCs w:val="28"/>
        </w:rPr>
        <w:t xml:space="preserve"> (13.00-1</w:t>
      </w:r>
      <w:r w:rsidR="006251BF" w:rsidRPr="005F5317">
        <w:rPr>
          <w:rFonts w:ascii="Times New Roman" w:hAnsi="Times New Roman"/>
          <w:sz w:val="28"/>
          <w:szCs w:val="28"/>
        </w:rPr>
        <w:t>4</w:t>
      </w:r>
      <w:r w:rsidR="00252C23" w:rsidRPr="005F5317">
        <w:rPr>
          <w:rFonts w:ascii="Times New Roman" w:hAnsi="Times New Roman"/>
          <w:sz w:val="28"/>
          <w:szCs w:val="28"/>
        </w:rPr>
        <w:t>.</w:t>
      </w:r>
      <w:r w:rsidR="006251BF" w:rsidRPr="005F5317">
        <w:rPr>
          <w:rFonts w:ascii="Times New Roman" w:hAnsi="Times New Roman"/>
          <w:sz w:val="28"/>
          <w:szCs w:val="28"/>
        </w:rPr>
        <w:t>3</w:t>
      </w:r>
      <w:r w:rsidR="00252C23" w:rsidRPr="005F5317">
        <w:rPr>
          <w:rFonts w:ascii="Times New Roman" w:hAnsi="Times New Roman"/>
          <w:sz w:val="28"/>
          <w:szCs w:val="28"/>
        </w:rPr>
        <w:t>0)</w:t>
      </w:r>
    </w:p>
    <w:p w:rsidR="00FC5548" w:rsidRDefault="00FC5548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5548" w:rsidRDefault="00FC5548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5548" w:rsidRDefault="00FC5548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5548" w:rsidRDefault="00FC5548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5548" w:rsidRDefault="00FC5548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2C23" w:rsidRPr="00AC0DEB" w:rsidRDefault="00252C23" w:rsidP="006251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0DEB">
        <w:rPr>
          <w:rFonts w:ascii="Times New Roman" w:hAnsi="Times New Roman"/>
          <w:b/>
          <w:sz w:val="28"/>
          <w:szCs w:val="28"/>
        </w:rPr>
        <w:t>14 мая 2021 года</w:t>
      </w:r>
    </w:p>
    <w:p w:rsidR="00252C23" w:rsidRPr="00AC0DEB" w:rsidRDefault="00252C23" w:rsidP="0025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511E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F511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AC0DEB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7</w:t>
      </w:r>
      <w:r w:rsidRPr="00AC0DEB">
        <w:rPr>
          <w:rFonts w:ascii="Times New Roman" w:hAnsi="Times New Roman"/>
          <w:b/>
          <w:sz w:val="28"/>
          <w:szCs w:val="28"/>
        </w:rPr>
        <w:t>.00</w:t>
      </w:r>
    </w:p>
    <w:p w:rsidR="00252C23" w:rsidRPr="00AC0DEB" w:rsidRDefault="00252C23" w:rsidP="00252C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2C23" w:rsidRDefault="00252C23" w:rsidP="0025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АКТУАЛЬНЫЕ </w:t>
      </w:r>
      <w:r w:rsidRPr="00AC0DEB">
        <w:rPr>
          <w:rFonts w:ascii="Times New Roman" w:hAnsi="Times New Roman"/>
          <w:b/>
          <w:sz w:val="28"/>
          <w:szCs w:val="28"/>
        </w:rPr>
        <w:t>ВОПРОСЫ ПРЕПОДАВАНИЯ</w:t>
      </w:r>
    </w:p>
    <w:p w:rsidR="00252C23" w:rsidRPr="00BE61D0" w:rsidRDefault="00252C23" w:rsidP="00252C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27A4" w:rsidRDefault="00252C23" w:rsidP="00252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FC8">
        <w:rPr>
          <w:rFonts w:ascii="Times New Roman" w:hAnsi="Times New Roman"/>
          <w:b/>
          <w:sz w:val="28"/>
          <w:szCs w:val="28"/>
        </w:rPr>
        <w:t>Председатели</w:t>
      </w:r>
      <w:r w:rsidRPr="00700FC8">
        <w:rPr>
          <w:rFonts w:ascii="Times New Roman" w:hAnsi="Times New Roman"/>
          <w:sz w:val="28"/>
          <w:szCs w:val="28"/>
        </w:rPr>
        <w:t xml:space="preserve">: </w:t>
      </w:r>
      <w:r w:rsidR="00F511E4" w:rsidRPr="00FE43C7">
        <w:rPr>
          <w:rFonts w:ascii="Times New Roman" w:hAnsi="Times New Roman"/>
          <w:sz w:val="28"/>
          <w:szCs w:val="28"/>
        </w:rPr>
        <w:t>доцент Лобачев</w:t>
      </w:r>
      <w:r w:rsidR="008A53A1" w:rsidRPr="008A53A1">
        <w:rPr>
          <w:rFonts w:ascii="Times New Roman" w:hAnsi="Times New Roman"/>
          <w:sz w:val="28"/>
          <w:szCs w:val="28"/>
        </w:rPr>
        <w:t xml:space="preserve"> </w:t>
      </w:r>
      <w:r w:rsidR="008A53A1" w:rsidRPr="00FE43C7">
        <w:rPr>
          <w:rFonts w:ascii="Times New Roman" w:hAnsi="Times New Roman"/>
          <w:sz w:val="28"/>
          <w:szCs w:val="28"/>
        </w:rPr>
        <w:t>И.В.</w:t>
      </w:r>
      <w:r w:rsidRPr="00700FC8">
        <w:rPr>
          <w:rFonts w:ascii="Times New Roman" w:hAnsi="Times New Roman"/>
          <w:sz w:val="28"/>
          <w:szCs w:val="28"/>
        </w:rPr>
        <w:t>,</w:t>
      </w:r>
      <w:r w:rsidR="0024498A">
        <w:rPr>
          <w:rFonts w:ascii="Times New Roman" w:hAnsi="Times New Roman"/>
          <w:sz w:val="28"/>
          <w:szCs w:val="28"/>
        </w:rPr>
        <w:t xml:space="preserve"> профессор </w:t>
      </w:r>
      <w:r w:rsidR="00DF4F71">
        <w:rPr>
          <w:rFonts w:ascii="Times New Roman" w:hAnsi="Times New Roman"/>
          <w:sz w:val="28"/>
          <w:szCs w:val="28"/>
        </w:rPr>
        <w:t xml:space="preserve">Павлов А.В., </w:t>
      </w:r>
      <w:r w:rsidR="00ED7FC0">
        <w:rPr>
          <w:rFonts w:ascii="Times New Roman" w:hAnsi="Times New Roman"/>
          <w:sz w:val="28"/>
          <w:szCs w:val="28"/>
        </w:rPr>
        <w:t xml:space="preserve">профессор Янин В.Л., </w:t>
      </w:r>
      <w:r w:rsidR="00DF4F71">
        <w:rPr>
          <w:rFonts w:ascii="Times New Roman" w:hAnsi="Times New Roman"/>
          <w:sz w:val="28"/>
          <w:szCs w:val="28"/>
        </w:rPr>
        <w:t xml:space="preserve">профессор </w:t>
      </w:r>
      <w:r w:rsidR="0024498A">
        <w:rPr>
          <w:rFonts w:ascii="Times New Roman" w:hAnsi="Times New Roman"/>
          <w:sz w:val="28"/>
          <w:szCs w:val="28"/>
        </w:rPr>
        <w:t>Сазонов С.В.</w:t>
      </w:r>
    </w:p>
    <w:p w:rsidR="00252C23" w:rsidRDefault="00252C23" w:rsidP="00252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502A">
        <w:rPr>
          <w:rFonts w:ascii="Times New Roman" w:hAnsi="Times New Roman"/>
          <w:b/>
          <w:sz w:val="28"/>
          <w:szCs w:val="28"/>
        </w:rPr>
        <w:t>Секретари</w:t>
      </w:r>
      <w:r w:rsidRPr="00700FC8">
        <w:rPr>
          <w:rFonts w:ascii="Times New Roman" w:hAnsi="Times New Roman"/>
          <w:b/>
          <w:sz w:val="28"/>
          <w:szCs w:val="28"/>
        </w:rPr>
        <w:t>:</w:t>
      </w:r>
      <w:r w:rsidRPr="00700FC8">
        <w:rPr>
          <w:rFonts w:ascii="Times New Roman" w:hAnsi="Times New Roman"/>
          <w:sz w:val="28"/>
          <w:szCs w:val="28"/>
        </w:rPr>
        <w:t xml:space="preserve"> преподаватель Горбулич</w:t>
      </w:r>
      <w:r w:rsidR="008A53A1" w:rsidRPr="008A53A1">
        <w:rPr>
          <w:rFonts w:ascii="Times New Roman" w:hAnsi="Times New Roman"/>
          <w:sz w:val="28"/>
          <w:szCs w:val="28"/>
        </w:rPr>
        <w:t xml:space="preserve"> </w:t>
      </w:r>
      <w:r w:rsidR="008A53A1" w:rsidRPr="00700FC8">
        <w:rPr>
          <w:rFonts w:ascii="Times New Roman" w:hAnsi="Times New Roman"/>
          <w:sz w:val="28"/>
          <w:szCs w:val="28"/>
        </w:rPr>
        <w:t>А.В.</w:t>
      </w:r>
      <w:r w:rsidRPr="00700FC8">
        <w:rPr>
          <w:rFonts w:ascii="Times New Roman" w:hAnsi="Times New Roman"/>
          <w:sz w:val="28"/>
          <w:szCs w:val="28"/>
        </w:rPr>
        <w:t xml:space="preserve">, старший лаборант </w:t>
      </w:r>
      <w:r w:rsidR="00700FC8">
        <w:rPr>
          <w:rFonts w:ascii="Times New Roman" w:hAnsi="Times New Roman"/>
          <w:sz w:val="28"/>
          <w:szCs w:val="28"/>
        </w:rPr>
        <w:t>Березовская</w:t>
      </w:r>
      <w:r w:rsidR="008A53A1" w:rsidRPr="008A53A1">
        <w:rPr>
          <w:rFonts w:ascii="Times New Roman" w:hAnsi="Times New Roman"/>
          <w:sz w:val="28"/>
          <w:szCs w:val="28"/>
        </w:rPr>
        <w:t xml:space="preserve"> </w:t>
      </w:r>
      <w:r w:rsidR="008A53A1">
        <w:rPr>
          <w:rFonts w:ascii="Times New Roman" w:hAnsi="Times New Roman"/>
          <w:sz w:val="28"/>
          <w:szCs w:val="28"/>
        </w:rPr>
        <w:t>Т.И.</w:t>
      </w:r>
    </w:p>
    <w:p w:rsidR="00252C23" w:rsidRDefault="00252C23" w:rsidP="0025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0A6F" w:rsidRDefault="00CC0A6F" w:rsidP="00B73D22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68CA">
        <w:rPr>
          <w:rFonts w:ascii="Times New Roman" w:hAnsi="Times New Roman"/>
          <w:b/>
          <w:sz w:val="28"/>
          <w:szCs w:val="28"/>
        </w:rPr>
        <w:t>Доклады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7F2D" w:rsidRPr="00E07F2D" w:rsidRDefault="00E07F2D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Павлов А.В. (Ярославль).</w:t>
      </w:r>
      <w:r>
        <w:rPr>
          <w:rFonts w:ascii="Times New Roman" w:hAnsi="Times New Roman"/>
          <w:b/>
          <w:sz w:val="28"/>
          <w:szCs w:val="28"/>
        </w:rPr>
        <w:t xml:space="preserve"> Цифровая трансформация преподавания нормальной и патологической гистологии в условиях пандемии </w:t>
      </w:r>
      <w:r w:rsidR="009B6C8C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E07F2D">
        <w:rPr>
          <w:rFonts w:ascii="Times New Roman" w:hAnsi="Times New Roman"/>
          <w:b/>
          <w:sz w:val="28"/>
          <w:szCs w:val="28"/>
        </w:rPr>
        <w:t>-19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5444" w:rsidRDefault="00A756F8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36B43">
        <w:rPr>
          <w:rFonts w:ascii="Times New Roman" w:hAnsi="Times New Roman"/>
          <w:i/>
          <w:sz w:val="28"/>
          <w:szCs w:val="28"/>
        </w:rPr>
        <w:t xml:space="preserve">Одинцова И.А., </w:t>
      </w:r>
      <w:r w:rsidR="00F15444" w:rsidRPr="00B36B43">
        <w:rPr>
          <w:rFonts w:ascii="Times New Roman" w:hAnsi="Times New Roman"/>
          <w:i/>
          <w:sz w:val="28"/>
          <w:szCs w:val="28"/>
        </w:rPr>
        <w:t xml:space="preserve">Русакова С.Э. (Санкт-Петербург). </w:t>
      </w:r>
      <w:r w:rsidR="00F15444" w:rsidRPr="00B36B43">
        <w:rPr>
          <w:rFonts w:ascii="Times New Roman" w:hAnsi="Times New Roman"/>
          <w:b/>
          <w:sz w:val="28"/>
          <w:szCs w:val="28"/>
        </w:rPr>
        <w:t>Опыт проведения дистанционных занятий по гистологии в электронной образовательной среде вуза.</w:t>
      </w:r>
    </w:p>
    <w:p w:rsidR="00876D53" w:rsidRPr="00B36B43" w:rsidRDefault="00876D53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876D53">
        <w:rPr>
          <w:rFonts w:ascii="Times New Roman" w:hAnsi="Times New Roman"/>
          <w:i/>
          <w:sz w:val="28"/>
          <w:szCs w:val="28"/>
        </w:rPr>
        <w:t>Скворцова М.Ю.,</w:t>
      </w:r>
      <w:r w:rsidR="005211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76D53">
        <w:rPr>
          <w:rFonts w:ascii="Times New Roman" w:hAnsi="Times New Roman"/>
          <w:i/>
          <w:sz w:val="28"/>
          <w:szCs w:val="28"/>
        </w:rPr>
        <w:t>Кожухарь</w:t>
      </w:r>
      <w:proofErr w:type="spellEnd"/>
      <w:r w:rsidRPr="00876D53">
        <w:rPr>
          <w:rFonts w:ascii="Times New Roman" w:hAnsi="Times New Roman"/>
          <w:i/>
          <w:sz w:val="28"/>
          <w:szCs w:val="28"/>
        </w:rPr>
        <w:t xml:space="preserve">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B43">
        <w:rPr>
          <w:rFonts w:ascii="Times New Roman" w:hAnsi="Times New Roman"/>
          <w:i/>
          <w:sz w:val="28"/>
          <w:szCs w:val="28"/>
        </w:rPr>
        <w:t xml:space="preserve">(Санкт-Петербург). </w:t>
      </w:r>
      <w:r>
        <w:rPr>
          <w:rFonts w:ascii="Times New Roman" w:hAnsi="Times New Roman"/>
          <w:b/>
          <w:sz w:val="28"/>
          <w:szCs w:val="28"/>
        </w:rPr>
        <w:t>Влияние дистанционного обучения на качество знаний студентов по гистологии и эмбриологии.</w:t>
      </w:r>
    </w:p>
    <w:p w:rsidR="00F15444" w:rsidRDefault="00F15444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36B43">
        <w:rPr>
          <w:rFonts w:ascii="Times New Roman" w:hAnsi="Times New Roman"/>
          <w:i/>
          <w:sz w:val="28"/>
          <w:szCs w:val="28"/>
        </w:rPr>
        <w:lastRenderedPageBreak/>
        <w:t xml:space="preserve">Горбулич А.В., Носкова Ю.А., Березовская Т.И. (Санкт-Петербург). </w:t>
      </w:r>
      <w:r w:rsidRPr="00B36B43">
        <w:rPr>
          <w:rFonts w:ascii="Times New Roman" w:hAnsi="Times New Roman"/>
          <w:b/>
          <w:sz w:val="28"/>
          <w:szCs w:val="28"/>
        </w:rPr>
        <w:t>Сравнительная оценка успеваемости студентов на кафедре гистологии с курсом эмбриологии при очной и дистанционной формах обучения.</w:t>
      </w:r>
    </w:p>
    <w:p w:rsidR="009A1C2B" w:rsidRDefault="009A1C2B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4D10">
        <w:rPr>
          <w:rFonts w:ascii="Times New Roman" w:hAnsi="Times New Roman"/>
          <w:i/>
          <w:sz w:val="28"/>
          <w:szCs w:val="28"/>
        </w:rPr>
        <w:t>Салеева</w:t>
      </w:r>
      <w:proofErr w:type="spellEnd"/>
      <w:r w:rsidRPr="00544D10">
        <w:rPr>
          <w:rFonts w:ascii="Times New Roman" w:hAnsi="Times New Roman"/>
          <w:i/>
          <w:sz w:val="28"/>
          <w:szCs w:val="28"/>
        </w:rPr>
        <w:t xml:space="preserve"> А.Ф., </w:t>
      </w:r>
      <w:proofErr w:type="spellStart"/>
      <w:r w:rsidRPr="00544D10">
        <w:rPr>
          <w:rFonts w:ascii="Times New Roman" w:hAnsi="Times New Roman"/>
          <w:i/>
          <w:sz w:val="28"/>
          <w:szCs w:val="28"/>
        </w:rPr>
        <w:t>Лузикова</w:t>
      </w:r>
      <w:proofErr w:type="spellEnd"/>
      <w:r w:rsidRPr="00544D10">
        <w:rPr>
          <w:rFonts w:ascii="Times New Roman" w:hAnsi="Times New Roman"/>
          <w:i/>
          <w:sz w:val="28"/>
          <w:szCs w:val="28"/>
        </w:rPr>
        <w:t xml:space="preserve"> Е.М., Голубцова Н.Н.</w:t>
      </w:r>
      <w:r w:rsidRPr="00544D10">
        <w:rPr>
          <w:rFonts w:ascii="Times New Roman" w:hAnsi="Times New Roman"/>
          <w:i/>
          <w:sz w:val="28"/>
          <w:szCs w:val="28"/>
        </w:rPr>
        <w:tab/>
        <w:t>(Чебоксары).</w:t>
      </w:r>
      <w:r w:rsidRPr="00544D10">
        <w:rPr>
          <w:rFonts w:ascii="Times New Roman" w:hAnsi="Times New Roman"/>
          <w:sz w:val="28"/>
          <w:szCs w:val="28"/>
        </w:rPr>
        <w:t xml:space="preserve"> </w:t>
      </w:r>
      <w:r w:rsidRPr="00544D10">
        <w:rPr>
          <w:rFonts w:ascii="Times New Roman" w:hAnsi="Times New Roman"/>
          <w:b/>
          <w:sz w:val="28"/>
          <w:szCs w:val="28"/>
        </w:rPr>
        <w:t>Сочетание классических и инновационных подходов в преподавании гистологии англоязычным студентам.</w:t>
      </w:r>
      <w:r w:rsidR="00544D10" w:rsidRPr="00544D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52C23" w:rsidRPr="00B36B43" w:rsidRDefault="00252C23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36B43">
        <w:rPr>
          <w:rFonts w:ascii="Times New Roman" w:hAnsi="Times New Roman"/>
          <w:i/>
          <w:sz w:val="28"/>
          <w:szCs w:val="28"/>
        </w:rPr>
        <w:t>Русакова</w:t>
      </w:r>
      <w:r w:rsidR="002746A6" w:rsidRPr="00B36B43">
        <w:rPr>
          <w:rFonts w:ascii="Times New Roman" w:hAnsi="Times New Roman"/>
          <w:i/>
          <w:sz w:val="28"/>
          <w:szCs w:val="28"/>
        </w:rPr>
        <w:t xml:space="preserve"> С.Э.</w:t>
      </w:r>
      <w:r w:rsidRPr="00B36B43">
        <w:rPr>
          <w:rFonts w:ascii="Times New Roman" w:hAnsi="Times New Roman"/>
          <w:i/>
          <w:sz w:val="28"/>
          <w:szCs w:val="28"/>
        </w:rPr>
        <w:t>, Сапронова</w:t>
      </w:r>
      <w:r w:rsidR="002746A6" w:rsidRPr="00B36B43">
        <w:rPr>
          <w:rFonts w:ascii="Times New Roman" w:hAnsi="Times New Roman"/>
          <w:i/>
          <w:sz w:val="28"/>
          <w:szCs w:val="28"/>
        </w:rPr>
        <w:t xml:space="preserve"> А.С.</w:t>
      </w:r>
      <w:r w:rsidRPr="00B36B43">
        <w:rPr>
          <w:rFonts w:ascii="Times New Roman" w:hAnsi="Times New Roman"/>
          <w:i/>
          <w:sz w:val="28"/>
          <w:szCs w:val="28"/>
        </w:rPr>
        <w:t xml:space="preserve">, Шабалина </w:t>
      </w:r>
      <w:r w:rsidR="002746A6" w:rsidRPr="00B36B43">
        <w:rPr>
          <w:rFonts w:ascii="Times New Roman" w:hAnsi="Times New Roman"/>
          <w:i/>
          <w:sz w:val="28"/>
          <w:szCs w:val="28"/>
        </w:rPr>
        <w:t xml:space="preserve">А.Ю. </w:t>
      </w:r>
      <w:r w:rsidRPr="00B36B43">
        <w:rPr>
          <w:rFonts w:ascii="Times New Roman" w:hAnsi="Times New Roman"/>
          <w:i/>
          <w:sz w:val="28"/>
          <w:szCs w:val="28"/>
        </w:rPr>
        <w:t>(Санкт-Петербург).</w:t>
      </w:r>
      <w:r w:rsidRPr="00B36B43">
        <w:rPr>
          <w:rFonts w:ascii="Times New Roman" w:hAnsi="Times New Roman"/>
          <w:sz w:val="28"/>
          <w:szCs w:val="28"/>
        </w:rPr>
        <w:t xml:space="preserve"> </w:t>
      </w:r>
      <w:r w:rsidRPr="00B36B43">
        <w:rPr>
          <w:rFonts w:ascii="Times New Roman" w:hAnsi="Times New Roman"/>
          <w:b/>
          <w:sz w:val="28"/>
          <w:szCs w:val="28"/>
        </w:rPr>
        <w:t>Студенческая олимпиада – одна из интерактивных форм обучения.</w:t>
      </w:r>
    </w:p>
    <w:p w:rsidR="0096442B" w:rsidRPr="00B36B43" w:rsidRDefault="0096442B" w:rsidP="00B73D22">
      <w:pPr>
        <w:pStyle w:val="a3"/>
        <w:spacing w:after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36B43">
        <w:rPr>
          <w:rFonts w:ascii="Times New Roman" w:hAnsi="Times New Roman"/>
          <w:i/>
          <w:sz w:val="28"/>
          <w:szCs w:val="28"/>
        </w:rPr>
        <w:t>Чуркова</w:t>
      </w:r>
      <w:proofErr w:type="spellEnd"/>
      <w:r w:rsidRPr="00B36B43">
        <w:rPr>
          <w:rFonts w:ascii="Times New Roman" w:hAnsi="Times New Roman"/>
          <w:i/>
          <w:sz w:val="28"/>
          <w:szCs w:val="28"/>
        </w:rPr>
        <w:t xml:space="preserve"> М.Л., </w:t>
      </w:r>
      <w:proofErr w:type="spellStart"/>
      <w:r w:rsidRPr="00B36B43">
        <w:rPr>
          <w:rFonts w:ascii="Times New Roman" w:hAnsi="Times New Roman"/>
          <w:i/>
          <w:sz w:val="28"/>
          <w:szCs w:val="28"/>
        </w:rPr>
        <w:t>Костюкевич</w:t>
      </w:r>
      <w:proofErr w:type="spellEnd"/>
      <w:r w:rsidRPr="00B36B43">
        <w:rPr>
          <w:rFonts w:ascii="Times New Roman" w:hAnsi="Times New Roman"/>
          <w:i/>
          <w:sz w:val="28"/>
          <w:szCs w:val="28"/>
        </w:rPr>
        <w:t xml:space="preserve"> С.В. (Санкт-Петербург).</w:t>
      </w:r>
      <w:r w:rsidRPr="00B36B43">
        <w:rPr>
          <w:rFonts w:ascii="Times New Roman" w:hAnsi="Times New Roman"/>
          <w:b/>
          <w:sz w:val="28"/>
          <w:szCs w:val="28"/>
        </w:rPr>
        <w:tab/>
        <w:t xml:space="preserve">Применение </w:t>
      </w:r>
      <w:proofErr w:type="spellStart"/>
      <w:r w:rsidRPr="00B36B43">
        <w:rPr>
          <w:rFonts w:ascii="Times New Roman" w:hAnsi="Times New Roman"/>
          <w:b/>
          <w:sz w:val="28"/>
          <w:szCs w:val="28"/>
        </w:rPr>
        <w:t>компетентностного</w:t>
      </w:r>
      <w:proofErr w:type="spellEnd"/>
      <w:r w:rsidRPr="00B36B43">
        <w:rPr>
          <w:rFonts w:ascii="Times New Roman" w:hAnsi="Times New Roman"/>
          <w:b/>
          <w:sz w:val="28"/>
          <w:szCs w:val="28"/>
        </w:rPr>
        <w:t xml:space="preserve"> подхода и инновационных технологий в работе гистохимической секции студенческого научного общества кафедры медицинской биологии СЗГМУ им. И.И. Мечникова.</w:t>
      </w:r>
    </w:p>
    <w:p w:rsidR="00D230C9" w:rsidRPr="00B36B43" w:rsidRDefault="00815C78" w:rsidP="00B73D22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07D27">
        <w:rPr>
          <w:rFonts w:ascii="Times New Roman" w:hAnsi="Times New Roman"/>
          <w:i/>
          <w:sz w:val="28"/>
          <w:szCs w:val="28"/>
        </w:rPr>
        <w:t xml:space="preserve">Игнатьева Е.Н., </w:t>
      </w:r>
      <w:proofErr w:type="spellStart"/>
      <w:r w:rsidRPr="00B07D27">
        <w:rPr>
          <w:rFonts w:ascii="Times New Roman" w:hAnsi="Times New Roman"/>
          <w:i/>
          <w:sz w:val="28"/>
          <w:szCs w:val="28"/>
        </w:rPr>
        <w:t>Гималдинова</w:t>
      </w:r>
      <w:proofErr w:type="spellEnd"/>
      <w:r w:rsidRPr="00B07D27">
        <w:rPr>
          <w:rFonts w:ascii="Times New Roman" w:hAnsi="Times New Roman"/>
          <w:i/>
          <w:sz w:val="28"/>
          <w:szCs w:val="28"/>
        </w:rPr>
        <w:t xml:space="preserve"> Н.Е.</w:t>
      </w:r>
      <w:r w:rsidR="008A7772" w:rsidRPr="00B07D27">
        <w:rPr>
          <w:rFonts w:ascii="Times New Roman" w:hAnsi="Times New Roman"/>
          <w:i/>
          <w:sz w:val="28"/>
          <w:szCs w:val="28"/>
        </w:rPr>
        <w:t xml:space="preserve"> </w:t>
      </w:r>
      <w:r w:rsidR="00C319D3" w:rsidRPr="00B07D27">
        <w:rPr>
          <w:rFonts w:ascii="Times New Roman" w:hAnsi="Times New Roman"/>
          <w:i/>
          <w:sz w:val="28"/>
          <w:szCs w:val="28"/>
        </w:rPr>
        <w:t xml:space="preserve"> (Чебоксары). </w:t>
      </w:r>
      <w:r w:rsidRPr="00B07D27">
        <w:rPr>
          <w:rFonts w:ascii="Times New Roman" w:hAnsi="Times New Roman"/>
          <w:b/>
          <w:sz w:val="28"/>
          <w:szCs w:val="28"/>
        </w:rPr>
        <w:t>Особенности работы студентов с макропрепаратами патологоанатомического музея при проведении аудиторных занятий по дисциплине «Патологическая анатомия»</w:t>
      </w:r>
      <w:r w:rsidR="00C9176D" w:rsidRPr="00B07D27">
        <w:rPr>
          <w:rFonts w:ascii="Times New Roman" w:hAnsi="Times New Roman"/>
          <w:b/>
          <w:sz w:val="28"/>
          <w:szCs w:val="28"/>
        </w:rPr>
        <w:t>.</w:t>
      </w:r>
      <w:r w:rsidR="00544D10" w:rsidRPr="00B07D27">
        <w:rPr>
          <w:rFonts w:ascii="Times New Roman" w:hAnsi="Times New Roman"/>
          <w:b/>
          <w:sz w:val="28"/>
          <w:szCs w:val="28"/>
        </w:rPr>
        <w:t xml:space="preserve"> </w:t>
      </w:r>
    </w:p>
    <w:p w:rsidR="008B1D59" w:rsidRDefault="008B1D59" w:rsidP="00D23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30C9" w:rsidRDefault="00D230C9" w:rsidP="00D23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Фиксированные выступления:</w:t>
      </w:r>
    </w:p>
    <w:p w:rsidR="00D230C9" w:rsidRDefault="00D230C9" w:rsidP="00D23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FE0" w:rsidRDefault="00D230C9" w:rsidP="007A3F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20FF">
        <w:rPr>
          <w:rFonts w:ascii="Times New Roman" w:hAnsi="Times New Roman"/>
          <w:b/>
          <w:sz w:val="28"/>
          <w:szCs w:val="28"/>
        </w:rPr>
        <w:t>профессора</w:t>
      </w:r>
      <w:r w:rsidRPr="008A20FF">
        <w:rPr>
          <w:rFonts w:ascii="Times New Roman" w:hAnsi="Times New Roman"/>
          <w:sz w:val="28"/>
          <w:szCs w:val="28"/>
        </w:rPr>
        <w:t xml:space="preserve"> </w:t>
      </w:r>
      <w:r w:rsidR="009127A4">
        <w:rPr>
          <w:rFonts w:ascii="Times New Roman" w:hAnsi="Times New Roman"/>
          <w:sz w:val="28"/>
          <w:szCs w:val="28"/>
        </w:rPr>
        <w:t xml:space="preserve">Гололобов В.Г., </w:t>
      </w:r>
      <w:r w:rsidR="00F44AB3">
        <w:rPr>
          <w:rFonts w:ascii="Times New Roman" w:hAnsi="Times New Roman"/>
          <w:sz w:val="28"/>
          <w:szCs w:val="28"/>
        </w:rPr>
        <w:t xml:space="preserve">Верин В.К., </w:t>
      </w:r>
      <w:r w:rsidR="00525CFF" w:rsidRPr="0085676E">
        <w:rPr>
          <w:rFonts w:ascii="Times New Roman" w:hAnsi="Times New Roman"/>
          <w:sz w:val="28"/>
          <w:szCs w:val="28"/>
        </w:rPr>
        <w:t>Шестакова В.Г.,</w:t>
      </w:r>
      <w:r w:rsidR="00525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D0E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="00C36D0E">
        <w:rPr>
          <w:rFonts w:ascii="Times New Roman" w:hAnsi="Times New Roman"/>
          <w:sz w:val="28"/>
          <w:szCs w:val="28"/>
        </w:rPr>
        <w:t xml:space="preserve"> И.В., </w:t>
      </w:r>
      <w:r w:rsidR="00C7672F">
        <w:rPr>
          <w:rFonts w:ascii="Times New Roman" w:hAnsi="Times New Roman"/>
          <w:sz w:val="28"/>
          <w:szCs w:val="28"/>
        </w:rPr>
        <w:t>Фомин</w:t>
      </w:r>
      <w:r w:rsidR="00C7672F" w:rsidRPr="00C7672F">
        <w:rPr>
          <w:rFonts w:ascii="Times New Roman" w:hAnsi="Times New Roman"/>
          <w:sz w:val="28"/>
          <w:szCs w:val="28"/>
        </w:rPr>
        <w:t xml:space="preserve"> </w:t>
      </w:r>
      <w:r w:rsidR="00C7672F">
        <w:rPr>
          <w:rFonts w:ascii="Times New Roman" w:hAnsi="Times New Roman"/>
          <w:sz w:val="28"/>
          <w:szCs w:val="28"/>
        </w:rPr>
        <w:t>Н.Ф., Цыган В.Н.</w:t>
      </w:r>
      <w:proofErr w:type="gramStart"/>
      <w:r w:rsidR="00C7672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7672F">
        <w:rPr>
          <w:rFonts w:ascii="Times New Roman" w:hAnsi="Times New Roman"/>
          <w:sz w:val="28"/>
          <w:szCs w:val="28"/>
        </w:rPr>
        <w:t>Чирский</w:t>
      </w:r>
      <w:proofErr w:type="spellEnd"/>
      <w:proofErr w:type="gramEnd"/>
      <w:r w:rsidR="00C7672F">
        <w:rPr>
          <w:rFonts w:ascii="Times New Roman" w:hAnsi="Times New Roman"/>
          <w:sz w:val="28"/>
          <w:szCs w:val="28"/>
        </w:rPr>
        <w:t xml:space="preserve"> В.С., </w:t>
      </w:r>
      <w:r w:rsidR="00455F38">
        <w:rPr>
          <w:rFonts w:ascii="Times New Roman" w:hAnsi="Times New Roman"/>
          <w:sz w:val="28"/>
          <w:szCs w:val="28"/>
        </w:rPr>
        <w:t xml:space="preserve">Кравцов В.Ю., </w:t>
      </w:r>
      <w:r w:rsidR="00C36D0E">
        <w:rPr>
          <w:rFonts w:ascii="Times New Roman" w:hAnsi="Times New Roman"/>
          <w:sz w:val="28"/>
          <w:szCs w:val="28"/>
        </w:rPr>
        <w:t xml:space="preserve">Пащенко </w:t>
      </w:r>
      <w:r w:rsidR="006A1956">
        <w:rPr>
          <w:rFonts w:ascii="Times New Roman" w:hAnsi="Times New Roman"/>
          <w:sz w:val="28"/>
          <w:szCs w:val="28"/>
        </w:rPr>
        <w:t>П.С.</w:t>
      </w:r>
      <w:r w:rsidR="00C767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6D0E">
        <w:rPr>
          <w:rFonts w:ascii="Times New Roman" w:hAnsi="Times New Roman"/>
          <w:sz w:val="28"/>
          <w:szCs w:val="28"/>
        </w:rPr>
        <w:t>Старчик</w:t>
      </w:r>
      <w:proofErr w:type="spellEnd"/>
      <w:r w:rsidR="00C36D0E">
        <w:rPr>
          <w:rFonts w:ascii="Times New Roman" w:hAnsi="Times New Roman"/>
          <w:sz w:val="28"/>
          <w:szCs w:val="28"/>
        </w:rPr>
        <w:t xml:space="preserve"> Д.А.,</w:t>
      </w:r>
      <w:r w:rsidR="00A31AB3">
        <w:rPr>
          <w:rFonts w:ascii="Times New Roman" w:hAnsi="Times New Roman"/>
          <w:sz w:val="28"/>
          <w:szCs w:val="28"/>
        </w:rPr>
        <w:t xml:space="preserve"> </w:t>
      </w:r>
      <w:r w:rsidR="004576F7">
        <w:rPr>
          <w:rFonts w:ascii="Times New Roman" w:hAnsi="Times New Roman"/>
          <w:sz w:val="28"/>
          <w:szCs w:val="28"/>
        </w:rPr>
        <w:t xml:space="preserve">Хайруллин Р.М., </w:t>
      </w:r>
      <w:r w:rsidR="00A31AB3">
        <w:rPr>
          <w:rFonts w:ascii="Times New Roman" w:hAnsi="Times New Roman"/>
          <w:sz w:val="28"/>
          <w:szCs w:val="28"/>
        </w:rPr>
        <w:t xml:space="preserve">Карелина Н.Р., </w:t>
      </w:r>
      <w:r w:rsidR="00EF2EBE">
        <w:rPr>
          <w:rFonts w:ascii="Times New Roman" w:hAnsi="Times New Roman"/>
          <w:sz w:val="28"/>
          <w:szCs w:val="28"/>
        </w:rPr>
        <w:t xml:space="preserve"> Комиссарова Е.Н., </w:t>
      </w:r>
      <w:r w:rsidR="007A3FE0" w:rsidRPr="00F44AB3">
        <w:rPr>
          <w:rFonts w:ascii="Times New Roman" w:hAnsi="Times New Roman"/>
          <w:b/>
          <w:sz w:val="28"/>
          <w:szCs w:val="28"/>
        </w:rPr>
        <w:t>доценты</w:t>
      </w:r>
      <w:r w:rsidR="007A3FE0" w:rsidRPr="00DF4F71">
        <w:rPr>
          <w:rFonts w:ascii="Times New Roman" w:hAnsi="Times New Roman"/>
          <w:sz w:val="28"/>
          <w:szCs w:val="28"/>
        </w:rPr>
        <w:t xml:space="preserve"> </w:t>
      </w:r>
      <w:r w:rsidR="00B71045" w:rsidRPr="00DF4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F71" w:rsidRPr="00DF4F71">
        <w:rPr>
          <w:rFonts w:ascii="Times New Roman" w:hAnsi="Times New Roman"/>
          <w:sz w:val="28"/>
          <w:szCs w:val="28"/>
        </w:rPr>
        <w:t>Хилова</w:t>
      </w:r>
      <w:proofErr w:type="spellEnd"/>
      <w:r w:rsidR="00DF4F71" w:rsidRPr="00DF4F71">
        <w:rPr>
          <w:rFonts w:ascii="Times New Roman" w:hAnsi="Times New Roman"/>
          <w:sz w:val="28"/>
          <w:szCs w:val="28"/>
        </w:rPr>
        <w:t xml:space="preserve"> Ю.К.,</w:t>
      </w:r>
      <w:r w:rsidR="00DF4F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3FE0">
        <w:rPr>
          <w:rFonts w:ascii="Times New Roman" w:hAnsi="Times New Roman"/>
          <w:sz w:val="28"/>
          <w:szCs w:val="28"/>
        </w:rPr>
        <w:t>Ничипорук</w:t>
      </w:r>
      <w:proofErr w:type="spellEnd"/>
      <w:r w:rsidR="007A3FE0">
        <w:rPr>
          <w:rFonts w:ascii="Times New Roman" w:hAnsi="Times New Roman"/>
          <w:sz w:val="28"/>
          <w:szCs w:val="28"/>
        </w:rPr>
        <w:t xml:space="preserve"> Г.И.</w:t>
      </w:r>
      <w:r w:rsidR="006A1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5F38">
        <w:rPr>
          <w:rFonts w:ascii="Times New Roman" w:hAnsi="Times New Roman"/>
          <w:sz w:val="28"/>
          <w:szCs w:val="28"/>
        </w:rPr>
        <w:t>Адоева</w:t>
      </w:r>
      <w:proofErr w:type="spellEnd"/>
      <w:r w:rsidR="00455F38">
        <w:rPr>
          <w:rFonts w:ascii="Times New Roman" w:hAnsi="Times New Roman"/>
          <w:sz w:val="28"/>
          <w:szCs w:val="28"/>
        </w:rPr>
        <w:t xml:space="preserve"> Е.Я.</w:t>
      </w:r>
      <w:r w:rsidR="007A3FE0" w:rsidRPr="00EA4BB2">
        <w:rPr>
          <w:rFonts w:ascii="Times New Roman" w:hAnsi="Times New Roman"/>
          <w:sz w:val="28"/>
          <w:szCs w:val="28"/>
        </w:rPr>
        <w:t xml:space="preserve"> </w:t>
      </w:r>
    </w:p>
    <w:p w:rsidR="00D230C9" w:rsidRDefault="00D230C9" w:rsidP="00D230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3D22" w:rsidRDefault="00B73D22" w:rsidP="0025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3D22" w:rsidRDefault="00B73D22" w:rsidP="0025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C23" w:rsidRPr="00EA4BB2" w:rsidRDefault="00252C23" w:rsidP="0025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BB2">
        <w:rPr>
          <w:rFonts w:ascii="Times New Roman" w:hAnsi="Times New Roman"/>
          <w:b/>
          <w:sz w:val="28"/>
          <w:szCs w:val="28"/>
        </w:rPr>
        <w:t>Принятие решения</w:t>
      </w:r>
    </w:p>
    <w:p w:rsidR="00AB4D16" w:rsidRPr="00C13406" w:rsidRDefault="00252C23" w:rsidP="00252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4BB2">
        <w:rPr>
          <w:rFonts w:ascii="Times New Roman" w:hAnsi="Times New Roman"/>
          <w:b/>
          <w:sz w:val="28"/>
          <w:szCs w:val="28"/>
        </w:rPr>
        <w:t>Закрытие конференции</w:t>
      </w:r>
      <w:r w:rsidRPr="00BA7D99">
        <w:rPr>
          <w:rFonts w:ascii="Times New Roman" w:hAnsi="Times New Roman"/>
          <w:b/>
          <w:sz w:val="28"/>
          <w:szCs w:val="28"/>
        </w:rPr>
        <w:br w:type="page"/>
      </w:r>
      <w:r w:rsidR="00AB4D16" w:rsidRPr="00C13406">
        <w:rPr>
          <w:rFonts w:ascii="Times New Roman" w:hAnsi="Times New Roman"/>
          <w:b/>
          <w:sz w:val="24"/>
          <w:szCs w:val="24"/>
        </w:rPr>
        <w:lastRenderedPageBreak/>
        <w:t xml:space="preserve">К СВЕДЕНИЮ УЧАСТНИКОВ </w:t>
      </w:r>
      <w:r w:rsidR="006857F7" w:rsidRPr="00C13406">
        <w:rPr>
          <w:rFonts w:ascii="Times New Roman" w:hAnsi="Times New Roman"/>
          <w:b/>
          <w:sz w:val="24"/>
          <w:szCs w:val="24"/>
        </w:rPr>
        <w:t>КОНФЕРЕНЦИИ</w:t>
      </w:r>
    </w:p>
    <w:p w:rsidR="00AB4D16" w:rsidRPr="00AB4D16" w:rsidRDefault="00AB4D16" w:rsidP="008D5324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B4D16">
        <w:rPr>
          <w:rFonts w:ascii="Times New Roman" w:hAnsi="Times New Roman"/>
          <w:sz w:val="24"/>
          <w:szCs w:val="24"/>
        </w:rPr>
        <w:t>1. Настоящая программа является пригласительным билетом на заседания научн</w:t>
      </w:r>
      <w:r w:rsidR="00390D05">
        <w:rPr>
          <w:rFonts w:ascii="Times New Roman" w:hAnsi="Times New Roman"/>
          <w:sz w:val="24"/>
          <w:szCs w:val="24"/>
        </w:rPr>
        <w:t xml:space="preserve">ой </w:t>
      </w:r>
      <w:r w:rsidR="00390D05" w:rsidRPr="00AC57F9">
        <w:rPr>
          <w:rFonts w:ascii="Times New Roman" w:hAnsi="Times New Roman"/>
          <w:sz w:val="24"/>
          <w:szCs w:val="24"/>
        </w:rPr>
        <w:t>конференции</w:t>
      </w:r>
      <w:r w:rsidRPr="00AC57F9">
        <w:rPr>
          <w:rFonts w:ascii="Times New Roman" w:hAnsi="Times New Roman"/>
          <w:sz w:val="24"/>
          <w:szCs w:val="24"/>
        </w:rPr>
        <w:t>.</w:t>
      </w:r>
    </w:p>
    <w:p w:rsidR="00A61993" w:rsidRPr="00AB4D16" w:rsidRDefault="00AB4D16" w:rsidP="008D5324">
      <w:pPr>
        <w:tabs>
          <w:tab w:val="num" w:pos="540"/>
        </w:tabs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B4D16">
        <w:rPr>
          <w:rFonts w:ascii="Times New Roman" w:hAnsi="Times New Roman"/>
          <w:sz w:val="24"/>
          <w:szCs w:val="24"/>
        </w:rPr>
        <w:t xml:space="preserve">2. Регистрация участников проводится </w:t>
      </w:r>
      <w:r w:rsidR="00EA4BB2" w:rsidRPr="00D213D4">
        <w:rPr>
          <w:rFonts w:ascii="Times New Roman" w:hAnsi="Times New Roman"/>
          <w:sz w:val="24"/>
          <w:szCs w:val="24"/>
        </w:rPr>
        <w:t>1</w:t>
      </w:r>
      <w:r w:rsidR="0069724E" w:rsidRPr="00D213D4">
        <w:rPr>
          <w:rFonts w:ascii="Times New Roman" w:hAnsi="Times New Roman"/>
          <w:sz w:val="24"/>
          <w:szCs w:val="24"/>
        </w:rPr>
        <w:t>2</w:t>
      </w:r>
      <w:r w:rsidRPr="00D213D4">
        <w:rPr>
          <w:rFonts w:ascii="Times New Roman" w:hAnsi="Times New Roman"/>
          <w:sz w:val="24"/>
          <w:szCs w:val="24"/>
        </w:rPr>
        <w:t xml:space="preserve"> </w:t>
      </w:r>
      <w:r w:rsidR="00EA4BB2" w:rsidRPr="00D213D4">
        <w:rPr>
          <w:rFonts w:ascii="Times New Roman" w:hAnsi="Times New Roman"/>
          <w:sz w:val="24"/>
          <w:szCs w:val="24"/>
        </w:rPr>
        <w:t>мая</w:t>
      </w:r>
      <w:r w:rsidRPr="00D213D4">
        <w:rPr>
          <w:rFonts w:ascii="Times New Roman" w:hAnsi="Times New Roman"/>
          <w:sz w:val="24"/>
          <w:szCs w:val="24"/>
        </w:rPr>
        <w:t xml:space="preserve"> с 9.00 до 1</w:t>
      </w:r>
      <w:r w:rsidR="007C25CB" w:rsidRPr="00D213D4">
        <w:rPr>
          <w:rFonts w:ascii="Times New Roman" w:hAnsi="Times New Roman"/>
          <w:sz w:val="24"/>
          <w:szCs w:val="24"/>
        </w:rPr>
        <w:t>8</w:t>
      </w:r>
      <w:r w:rsidRPr="00D213D4">
        <w:rPr>
          <w:rFonts w:ascii="Times New Roman" w:hAnsi="Times New Roman"/>
          <w:sz w:val="24"/>
          <w:szCs w:val="24"/>
        </w:rPr>
        <w:t>.00</w:t>
      </w:r>
      <w:r w:rsidR="00D213D4">
        <w:rPr>
          <w:rFonts w:ascii="Times New Roman" w:hAnsi="Times New Roman"/>
          <w:sz w:val="24"/>
          <w:szCs w:val="24"/>
        </w:rPr>
        <w:t xml:space="preserve"> </w:t>
      </w:r>
      <w:r w:rsidRPr="0069724E">
        <w:rPr>
          <w:rFonts w:ascii="Times New Roman" w:hAnsi="Times New Roman"/>
          <w:sz w:val="24"/>
          <w:szCs w:val="24"/>
        </w:rPr>
        <w:t>на кафедре гистологии с курсом эмбриологии Военно-медицинской академии</w:t>
      </w:r>
      <w:r w:rsidR="007C25CB" w:rsidRPr="0069724E">
        <w:rPr>
          <w:rFonts w:ascii="Times New Roman" w:hAnsi="Times New Roman"/>
          <w:sz w:val="24"/>
          <w:szCs w:val="24"/>
        </w:rPr>
        <w:t xml:space="preserve"> имени С.М. Кирова</w:t>
      </w:r>
      <w:r w:rsidR="00390D05">
        <w:rPr>
          <w:rFonts w:ascii="Times New Roman" w:hAnsi="Times New Roman"/>
          <w:sz w:val="24"/>
          <w:szCs w:val="24"/>
        </w:rPr>
        <w:t xml:space="preserve"> по адресу:</w:t>
      </w:r>
      <w:r w:rsidR="00A61993" w:rsidRPr="0069724E">
        <w:rPr>
          <w:rFonts w:ascii="Times New Roman" w:hAnsi="Times New Roman"/>
          <w:sz w:val="24"/>
          <w:szCs w:val="24"/>
        </w:rPr>
        <w:t xml:space="preserve"> </w:t>
      </w:r>
      <w:r w:rsidR="00B8482C">
        <w:rPr>
          <w:rFonts w:ascii="Times New Roman" w:hAnsi="Times New Roman"/>
          <w:sz w:val="24"/>
          <w:szCs w:val="24"/>
        </w:rPr>
        <w:t xml:space="preserve">СПб, </w:t>
      </w:r>
      <w:bookmarkStart w:id="1" w:name="_GoBack"/>
      <w:bookmarkEnd w:id="1"/>
      <w:r w:rsidR="001827EE" w:rsidRPr="0069724E">
        <w:rPr>
          <w:rFonts w:ascii="Times New Roman" w:hAnsi="Times New Roman"/>
          <w:sz w:val="24"/>
          <w:szCs w:val="24"/>
        </w:rPr>
        <w:t>ул. Академика Лебедева, 37</w:t>
      </w:r>
      <w:r w:rsidR="0069724E">
        <w:rPr>
          <w:rFonts w:ascii="Times New Roman" w:hAnsi="Times New Roman"/>
          <w:sz w:val="24"/>
          <w:szCs w:val="24"/>
        </w:rPr>
        <w:t>а</w:t>
      </w:r>
      <w:r w:rsidR="001827EE" w:rsidRPr="0069724E">
        <w:rPr>
          <w:rFonts w:ascii="Times New Roman" w:hAnsi="Times New Roman"/>
          <w:sz w:val="24"/>
          <w:szCs w:val="24"/>
        </w:rPr>
        <w:t>.</w:t>
      </w:r>
      <w:r w:rsidR="0069724E">
        <w:rPr>
          <w:rFonts w:ascii="Times New Roman" w:hAnsi="Times New Roman"/>
          <w:sz w:val="24"/>
          <w:szCs w:val="24"/>
        </w:rPr>
        <w:t xml:space="preserve"> </w:t>
      </w:r>
      <w:r w:rsidR="00A61993" w:rsidRPr="0069724E">
        <w:rPr>
          <w:rFonts w:ascii="Times New Roman" w:hAnsi="Times New Roman"/>
          <w:sz w:val="24"/>
          <w:szCs w:val="24"/>
        </w:rPr>
        <w:t xml:space="preserve">Проезд до ст. метро "Площадь Ленина", </w:t>
      </w:r>
      <w:r w:rsidR="001827EE" w:rsidRPr="0069724E">
        <w:rPr>
          <w:rFonts w:ascii="Times New Roman" w:hAnsi="Times New Roman"/>
          <w:sz w:val="24"/>
          <w:szCs w:val="24"/>
        </w:rPr>
        <w:t xml:space="preserve">выход на </w:t>
      </w:r>
      <w:r w:rsidR="00A61993" w:rsidRPr="0069724E">
        <w:rPr>
          <w:rFonts w:ascii="Times New Roman" w:hAnsi="Times New Roman"/>
          <w:sz w:val="24"/>
          <w:szCs w:val="24"/>
        </w:rPr>
        <w:t xml:space="preserve">ул. Академика Лебедева и ул. </w:t>
      </w:r>
      <w:proofErr w:type="spellStart"/>
      <w:r w:rsidR="00A61993" w:rsidRPr="0069724E">
        <w:rPr>
          <w:rFonts w:ascii="Times New Roman" w:hAnsi="Times New Roman"/>
          <w:sz w:val="24"/>
          <w:szCs w:val="24"/>
        </w:rPr>
        <w:t>Боткинскую</w:t>
      </w:r>
      <w:proofErr w:type="spellEnd"/>
      <w:r w:rsidR="00A61993" w:rsidRPr="0069724E">
        <w:rPr>
          <w:rFonts w:ascii="Times New Roman" w:hAnsi="Times New Roman"/>
          <w:sz w:val="24"/>
          <w:szCs w:val="24"/>
        </w:rPr>
        <w:t>. Телефоны для справок: (812) 292-32-57 - дежурный по кафедре; +7 </w:t>
      </w:r>
      <w:r w:rsidR="0069724E">
        <w:rPr>
          <w:rFonts w:ascii="Times New Roman" w:hAnsi="Times New Roman"/>
          <w:sz w:val="24"/>
          <w:szCs w:val="24"/>
        </w:rPr>
        <w:t>(</w:t>
      </w:r>
      <w:r w:rsidR="00A61993" w:rsidRPr="0069724E">
        <w:rPr>
          <w:rFonts w:ascii="Times New Roman" w:hAnsi="Times New Roman"/>
          <w:sz w:val="24"/>
          <w:szCs w:val="24"/>
        </w:rPr>
        <w:t>921</w:t>
      </w:r>
      <w:r w:rsidR="0069724E">
        <w:rPr>
          <w:rFonts w:ascii="Times New Roman" w:hAnsi="Times New Roman"/>
          <w:sz w:val="24"/>
          <w:szCs w:val="24"/>
        </w:rPr>
        <w:t>)</w:t>
      </w:r>
      <w:r w:rsidR="00A61993" w:rsidRPr="0069724E">
        <w:rPr>
          <w:rFonts w:ascii="Times New Roman" w:hAnsi="Times New Roman"/>
          <w:sz w:val="24"/>
          <w:szCs w:val="24"/>
        </w:rPr>
        <w:t>429</w:t>
      </w:r>
      <w:r w:rsidR="0069724E">
        <w:rPr>
          <w:rFonts w:ascii="Times New Roman" w:hAnsi="Times New Roman"/>
          <w:sz w:val="24"/>
          <w:szCs w:val="24"/>
        </w:rPr>
        <w:t>-</w:t>
      </w:r>
      <w:r w:rsidR="00A61993" w:rsidRPr="0069724E">
        <w:rPr>
          <w:rFonts w:ascii="Times New Roman" w:hAnsi="Times New Roman"/>
          <w:sz w:val="24"/>
          <w:szCs w:val="24"/>
        </w:rPr>
        <w:t>69</w:t>
      </w:r>
      <w:r w:rsidR="0069724E">
        <w:rPr>
          <w:rFonts w:ascii="Times New Roman" w:hAnsi="Times New Roman"/>
          <w:sz w:val="24"/>
          <w:szCs w:val="24"/>
        </w:rPr>
        <w:t>-</w:t>
      </w:r>
      <w:r w:rsidR="00A61993" w:rsidRPr="0069724E">
        <w:rPr>
          <w:rFonts w:ascii="Times New Roman" w:hAnsi="Times New Roman"/>
          <w:sz w:val="24"/>
          <w:szCs w:val="24"/>
        </w:rPr>
        <w:t xml:space="preserve">22 – </w:t>
      </w:r>
      <w:r w:rsidR="0069724E" w:rsidRPr="0069724E">
        <w:rPr>
          <w:rFonts w:ascii="Times New Roman" w:hAnsi="Times New Roman"/>
          <w:sz w:val="24"/>
          <w:szCs w:val="24"/>
        </w:rPr>
        <w:t>доцент</w:t>
      </w:r>
      <w:r w:rsidR="00A61993" w:rsidRPr="0069724E">
        <w:rPr>
          <w:rFonts w:ascii="Times New Roman" w:hAnsi="Times New Roman"/>
          <w:sz w:val="24"/>
          <w:szCs w:val="24"/>
        </w:rPr>
        <w:t xml:space="preserve"> Ольга Евгеньевна Миргородская; +7</w:t>
      </w:r>
      <w:r w:rsidR="0069724E">
        <w:rPr>
          <w:rFonts w:ascii="Times New Roman" w:hAnsi="Times New Roman"/>
          <w:sz w:val="24"/>
          <w:szCs w:val="24"/>
        </w:rPr>
        <w:t>(</w:t>
      </w:r>
      <w:r w:rsidR="00A61993" w:rsidRPr="0069724E">
        <w:rPr>
          <w:rFonts w:ascii="Times New Roman" w:hAnsi="Times New Roman"/>
          <w:sz w:val="24"/>
          <w:szCs w:val="24"/>
        </w:rPr>
        <w:t>911</w:t>
      </w:r>
      <w:r w:rsidR="0069724E">
        <w:rPr>
          <w:rFonts w:ascii="Times New Roman" w:hAnsi="Times New Roman"/>
          <w:sz w:val="24"/>
          <w:szCs w:val="24"/>
        </w:rPr>
        <w:t>)</w:t>
      </w:r>
      <w:r w:rsidR="00A61993" w:rsidRPr="0069724E">
        <w:rPr>
          <w:rFonts w:ascii="Times New Roman" w:hAnsi="Times New Roman"/>
          <w:sz w:val="24"/>
          <w:szCs w:val="24"/>
        </w:rPr>
        <w:t>953</w:t>
      </w:r>
      <w:r w:rsidR="0069724E">
        <w:rPr>
          <w:rFonts w:ascii="Times New Roman" w:hAnsi="Times New Roman"/>
          <w:sz w:val="24"/>
          <w:szCs w:val="24"/>
        </w:rPr>
        <w:t>-</w:t>
      </w:r>
      <w:r w:rsidR="00A61993" w:rsidRPr="0069724E">
        <w:rPr>
          <w:rFonts w:ascii="Times New Roman" w:hAnsi="Times New Roman"/>
          <w:sz w:val="24"/>
          <w:szCs w:val="24"/>
        </w:rPr>
        <w:t>28</w:t>
      </w:r>
      <w:r w:rsidR="0069724E">
        <w:rPr>
          <w:rFonts w:ascii="Times New Roman" w:hAnsi="Times New Roman"/>
          <w:sz w:val="24"/>
          <w:szCs w:val="24"/>
        </w:rPr>
        <w:t>-</w:t>
      </w:r>
      <w:r w:rsidR="00A61993" w:rsidRPr="0069724E">
        <w:rPr>
          <w:rFonts w:ascii="Times New Roman" w:hAnsi="Times New Roman"/>
          <w:sz w:val="24"/>
          <w:szCs w:val="24"/>
        </w:rPr>
        <w:t>25 – преподаватель Алена Валентиновна Горбулич.</w:t>
      </w:r>
    </w:p>
    <w:p w:rsidR="00AB4D16" w:rsidRPr="008D5324" w:rsidRDefault="00AB4D16" w:rsidP="008D5324">
      <w:pPr>
        <w:tabs>
          <w:tab w:val="num" w:pos="540"/>
        </w:tabs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B4D16">
        <w:rPr>
          <w:rFonts w:ascii="Times New Roman" w:hAnsi="Times New Roman"/>
          <w:sz w:val="24"/>
          <w:szCs w:val="24"/>
        </w:rPr>
        <w:t>3.</w:t>
      </w:r>
      <w:r w:rsidR="001827EE">
        <w:rPr>
          <w:rFonts w:ascii="Times New Roman" w:hAnsi="Times New Roman"/>
          <w:sz w:val="24"/>
          <w:szCs w:val="24"/>
        </w:rPr>
        <w:t>Бронирование мест в гостиницах участники конференции осуществля</w:t>
      </w:r>
      <w:r w:rsidR="00390D05">
        <w:rPr>
          <w:rFonts w:ascii="Times New Roman" w:hAnsi="Times New Roman"/>
          <w:sz w:val="24"/>
          <w:szCs w:val="24"/>
        </w:rPr>
        <w:t>ю</w:t>
      </w:r>
      <w:r w:rsidR="001827EE">
        <w:rPr>
          <w:rFonts w:ascii="Times New Roman" w:hAnsi="Times New Roman"/>
          <w:sz w:val="24"/>
          <w:szCs w:val="24"/>
        </w:rPr>
        <w:t xml:space="preserve">т самостоятельно. </w:t>
      </w:r>
      <w:r w:rsidR="001B529A">
        <w:rPr>
          <w:rFonts w:ascii="Times New Roman" w:hAnsi="Times New Roman"/>
          <w:sz w:val="24"/>
          <w:szCs w:val="24"/>
        </w:rPr>
        <w:t>Близко от места проведения конференции расположены гостиницы «Санкт-Петербург», «Империя-парк», «</w:t>
      </w:r>
      <w:r w:rsidR="001B529A">
        <w:rPr>
          <w:rFonts w:ascii="Times New Roman" w:hAnsi="Times New Roman"/>
          <w:sz w:val="24"/>
          <w:szCs w:val="24"/>
          <w:lang w:val="en-US"/>
        </w:rPr>
        <w:t>Super</w:t>
      </w:r>
      <w:r w:rsidR="001B529A" w:rsidRPr="001B529A">
        <w:rPr>
          <w:rFonts w:ascii="Times New Roman" w:hAnsi="Times New Roman"/>
          <w:sz w:val="24"/>
          <w:szCs w:val="24"/>
        </w:rPr>
        <w:t xml:space="preserve"> </w:t>
      </w:r>
      <w:r w:rsidR="001B529A">
        <w:rPr>
          <w:rFonts w:ascii="Times New Roman" w:hAnsi="Times New Roman"/>
          <w:sz w:val="24"/>
          <w:szCs w:val="24"/>
          <w:lang w:val="en-US"/>
        </w:rPr>
        <w:t>Hostel</w:t>
      </w:r>
      <w:r w:rsidR="001B529A">
        <w:rPr>
          <w:rFonts w:ascii="Times New Roman" w:hAnsi="Times New Roman"/>
          <w:sz w:val="24"/>
          <w:szCs w:val="24"/>
        </w:rPr>
        <w:t>».</w:t>
      </w:r>
    </w:p>
    <w:p w:rsidR="00AB4D16" w:rsidRDefault="00AB4D16" w:rsidP="008D5324">
      <w:pPr>
        <w:tabs>
          <w:tab w:val="num" w:pos="540"/>
        </w:tabs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B4D16">
        <w:rPr>
          <w:rFonts w:ascii="Times New Roman" w:hAnsi="Times New Roman"/>
          <w:sz w:val="24"/>
          <w:szCs w:val="24"/>
        </w:rPr>
        <w:t>4. Продолжительность доклад</w:t>
      </w:r>
      <w:r w:rsidR="00876B52">
        <w:rPr>
          <w:rFonts w:ascii="Times New Roman" w:hAnsi="Times New Roman"/>
          <w:sz w:val="24"/>
          <w:szCs w:val="24"/>
        </w:rPr>
        <w:t>а</w:t>
      </w:r>
      <w:r w:rsidRPr="00AB4D16">
        <w:rPr>
          <w:rFonts w:ascii="Times New Roman" w:hAnsi="Times New Roman"/>
          <w:sz w:val="24"/>
          <w:szCs w:val="24"/>
        </w:rPr>
        <w:t xml:space="preserve"> - </w:t>
      </w:r>
      <w:r w:rsidRPr="007F3E0F">
        <w:rPr>
          <w:rFonts w:ascii="Times New Roman" w:hAnsi="Times New Roman"/>
          <w:sz w:val="24"/>
          <w:szCs w:val="24"/>
        </w:rPr>
        <w:t>15 мин., фиксированного выступления - 5 мин.</w:t>
      </w:r>
    </w:p>
    <w:p w:rsidR="00EE043E" w:rsidRPr="00AB4D16" w:rsidRDefault="00EE043E" w:rsidP="008D5324">
      <w:pPr>
        <w:tabs>
          <w:tab w:val="num" w:pos="540"/>
        </w:tabs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Формат стендового доклада А1, книжная ориентация.</w:t>
      </w:r>
    </w:p>
    <w:p w:rsidR="00AB4D16" w:rsidRPr="00AB4D16" w:rsidRDefault="00EE043E" w:rsidP="008D5324">
      <w:pPr>
        <w:tabs>
          <w:tab w:val="num" w:pos="540"/>
        </w:tabs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2FDA">
        <w:rPr>
          <w:rFonts w:ascii="Times New Roman" w:hAnsi="Times New Roman"/>
          <w:sz w:val="24"/>
          <w:szCs w:val="24"/>
        </w:rPr>
        <w:t xml:space="preserve">. </w:t>
      </w:r>
      <w:r w:rsidR="00AB4D16" w:rsidRPr="00AB4D16">
        <w:rPr>
          <w:rFonts w:ascii="Times New Roman" w:hAnsi="Times New Roman"/>
          <w:sz w:val="24"/>
          <w:szCs w:val="24"/>
        </w:rPr>
        <w:t xml:space="preserve">Иллюстрации к докладу и фиксированному выступлению выполняются в виде компьютерных программ в среде </w:t>
      </w:r>
      <w:proofErr w:type="spellStart"/>
      <w:r w:rsidR="00AB4D16" w:rsidRPr="00AB4D16">
        <w:rPr>
          <w:rFonts w:ascii="Times New Roman" w:hAnsi="Times New Roman"/>
          <w:sz w:val="24"/>
          <w:szCs w:val="24"/>
        </w:rPr>
        <w:t>Windows</w:t>
      </w:r>
      <w:proofErr w:type="spellEnd"/>
      <w:r w:rsidR="00AB4D16" w:rsidRPr="00AB4D16">
        <w:rPr>
          <w:rFonts w:ascii="Times New Roman" w:hAnsi="Times New Roman"/>
          <w:sz w:val="24"/>
          <w:szCs w:val="24"/>
        </w:rPr>
        <w:t xml:space="preserve"> ХР. </w:t>
      </w:r>
    </w:p>
    <w:sectPr w:rsidR="00AB4D16" w:rsidRPr="00AB4D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A"/>
    <w:rsid w:val="00003D11"/>
    <w:rsid w:val="00004070"/>
    <w:rsid w:val="000123D0"/>
    <w:rsid w:val="000135A6"/>
    <w:rsid w:val="00013A31"/>
    <w:rsid w:val="00031880"/>
    <w:rsid w:val="00032757"/>
    <w:rsid w:val="00041E1C"/>
    <w:rsid w:val="00042201"/>
    <w:rsid w:val="00045295"/>
    <w:rsid w:val="00045460"/>
    <w:rsid w:val="00045C96"/>
    <w:rsid w:val="00050FB0"/>
    <w:rsid w:val="0005541A"/>
    <w:rsid w:val="00061BDC"/>
    <w:rsid w:val="00065816"/>
    <w:rsid w:val="00066C7C"/>
    <w:rsid w:val="00071C1C"/>
    <w:rsid w:val="0007371E"/>
    <w:rsid w:val="000972B0"/>
    <w:rsid w:val="000A1558"/>
    <w:rsid w:val="000A5718"/>
    <w:rsid w:val="000B169C"/>
    <w:rsid w:val="000C3386"/>
    <w:rsid w:val="000D6ED7"/>
    <w:rsid w:val="000F5329"/>
    <w:rsid w:val="000F743A"/>
    <w:rsid w:val="00101BB1"/>
    <w:rsid w:val="00111C72"/>
    <w:rsid w:val="001121AE"/>
    <w:rsid w:val="0012191E"/>
    <w:rsid w:val="0012232C"/>
    <w:rsid w:val="001268CA"/>
    <w:rsid w:val="00130C36"/>
    <w:rsid w:val="00132816"/>
    <w:rsid w:val="00137DBB"/>
    <w:rsid w:val="00143E5B"/>
    <w:rsid w:val="001445F6"/>
    <w:rsid w:val="0015126C"/>
    <w:rsid w:val="00160F03"/>
    <w:rsid w:val="001613A7"/>
    <w:rsid w:val="0017054D"/>
    <w:rsid w:val="00173FB2"/>
    <w:rsid w:val="001804CB"/>
    <w:rsid w:val="001827EE"/>
    <w:rsid w:val="00183D3A"/>
    <w:rsid w:val="00186071"/>
    <w:rsid w:val="001928C1"/>
    <w:rsid w:val="00193D7C"/>
    <w:rsid w:val="001A0F25"/>
    <w:rsid w:val="001A487D"/>
    <w:rsid w:val="001B166A"/>
    <w:rsid w:val="001B2DF2"/>
    <w:rsid w:val="001B3BE7"/>
    <w:rsid w:val="001B529A"/>
    <w:rsid w:val="001C6D3D"/>
    <w:rsid w:val="001C6F3F"/>
    <w:rsid w:val="001C7AC6"/>
    <w:rsid w:val="001E4D66"/>
    <w:rsid w:val="001F3ED6"/>
    <w:rsid w:val="00221978"/>
    <w:rsid w:val="0024498A"/>
    <w:rsid w:val="0024541E"/>
    <w:rsid w:val="00247F09"/>
    <w:rsid w:val="00252A62"/>
    <w:rsid w:val="00252BE3"/>
    <w:rsid w:val="00252C23"/>
    <w:rsid w:val="0025714F"/>
    <w:rsid w:val="00263922"/>
    <w:rsid w:val="00266F6C"/>
    <w:rsid w:val="002746A6"/>
    <w:rsid w:val="00280ECA"/>
    <w:rsid w:val="00283A9A"/>
    <w:rsid w:val="00285C8E"/>
    <w:rsid w:val="0029038A"/>
    <w:rsid w:val="00291640"/>
    <w:rsid w:val="00291D9F"/>
    <w:rsid w:val="00292C7A"/>
    <w:rsid w:val="002A25AC"/>
    <w:rsid w:val="002B53B4"/>
    <w:rsid w:val="002B7335"/>
    <w:rsid w:val="002C1103"/>
    <w:rsid w:val="002C4AE9"/>
    <w:rsid w:val="002C602E"/>
    <w:rsid w:val="002E4FEA"/>
    <w:rsid w:val="002E56E1"/>
    <w:rsid w:val="002F703E"/>
    <w:rsid w:val="00300C0F"/>
    <w:rsid w:val="00301D9F"/>
    <w:rsid w:val="00305561"/>
    <w:rsid w:val="00305969"/>
    <w:rsid w:val="00320444"/>
    <w:rsid w:val="00320EA5"/>
    <w:rsid w:val="003354DC"/>
    <w:rsid w:val="00340F7E"/>
    <w:rsid w:val="003416A4"/>
    <w:rsid w:val="003427F3"/>
    <w:rsid w:val="003646B9"/>
    <w:rsid w:val="0036535B"/>
    <w:rsid w:val="00375CED"/>
    <w:rsid w:val="00387D1C"/>
    <w:rsid w:val="00387FFD"/>
    <w:rsid w:val="00390AFC"/>
    <w:rsid w:val="00390D05"/>
    <w:rsid w:val="003A1F0F"/>
    <w:rsid w:val="003A2083"/>
    <w:rsid w:val="003B3C00"/>
    <w:rsid w:val="003B507B"/>
    <w:rsid w:val="003B7B14"/>
    <w:rsid w:val="003C1CE4"/>
    <w:rsid w:val="003C2032"/>
    <w:rsid w:val="003C4819"/>
    <w:rsid w:val="003E36ED"/>
    <w:rsid w:val="003F6857"/>
    <w:rsid w:val="00401886"/>
    <w:rsid w:val="0040581A"/>
    <w:rsid w:val="00411C8C"/>
    <w:rsid w:val="004202A0"/>
    <w:rsid w:val="00423D8C"/>
    <w:rsid w:val="00431CFD"/>
    <w:rsid w:val="00431E32"/>
    <w:rsid w:val="00433349"/>
    <w:rsid w:val="00436117"/>
    <w:rsid w:val="00441F28"/>
    <w:rsid w:val="0044269C"/>
    <w:rsid w:val="00445385"/>
    <w:rsid w:val="00446F8F"/>
    <w:rsid w:val="0045033E"/>
    <w:rsid w:val="00455F38"/>
    <w:rsid w:val="004576F7"/>
    <w:rsid w:val="0046016F"/>
    <w:rsid w:val="00472F52"/>
    <w:rsid w:val="004763EE"/>
    <w:rsid w:val="0047650F"/>
    <w:rsid w:val="00483D98"/>
    <w:rsid w:val="0048751A"/>
    <w:rsid w:val="004931AA"/>
    <w:rsid w:val="00496015"/>
    <w:rsid w:val="00497C2D"/>
    <w:rsid w:val="004B14E3"/>
    <w:rsid w:val="004B1B34"/>
    <w:rsid w:val="004B6F23"/>
    <w:rsid w:val="004C0426"/>
    <w:rsid w:val="004D6B38"/>
    <w:rsid w:val="00502E93"/>
    <w:rsid w:val="00503C8D"/>
    <w:rsid w:val="00506577"/>
    <w:rsid w:val="005066A2"/>
    <w:rsid w:val="00516776"/>
    <w:rsid w:val="00517A74"/>
    <w:rsid w:val="0052116A"/>
    <w:rsid w:val="00525CFF"/>
    <w:rsid w:val="00536C04"/>
    <w:rsid w:val="00544D10"/>
    <w:rsid w:val="005554C8"/>
    <w:rsid w:val="005603D1"/>
    <w:rsid w:val="005605D9"/>
    <w:rsid w:val="00560FD3"/>
    <w:rsid w:val="00564A5C"/>
    <w:rsid w:val="00571A68"/>
    <w:rsid w:val="005869BE"/>
    <w:rsid w:val="00587A1A"/>
    <w:rsid w:val="005971A9"/>
    <w:rsid w:val="005A6B3D"/>
    <w:rsid w:val="005B1147"/>
    <w:rsid w:val="005B4263"/>
    <w:rsid w:val="005C3011"/>
    <w:rsid w:val="005D45AF"/>
    <w:rsid w:val="005D6B9A"/>
    <w:rsid w:val="005D7BF4"/>
    <w:rsid w:val="005E041C"/>
    <w:rsid w:val="005E3D26"/>
    <w:rsid w:val="005E583A"/>
    <w:rsid w:val="005F051F"/>
    <w:rsid w:val="005F0F4D"/>
    <w:rsid w:val="005F10CA"/>
    <w:rsid w:val="005F35F3"/>
    <w:rsid w:val="005F5317"/>
    <w:rsid w:val="005F5541"/>
    <w:rsid w:val="00607602"/>
    <w:rsid w:val="00613913"/>
    <w:rsid w:val="006179F5"/>
    <w:rsid w:val="00617CAB"/>
    <w:rsid w:val="00620CDE"/>
    <w:rsid w:val="006251BF"/>
    <w:rsid w:val="00625689"/>
    <w:rsid w:val="00625A6A"/>
    <w:rsid w:val="006275D6"/>
    <w:rsid w:val="00627DE2"/>
    <w:rsid w:val="0063350C"/>
    <w:rsid w:val="006464AD"/>
    <w:rsid w:val="006469EA"/>
    <w:rsid w:val="00651E1F"/>
    <w:rsid w:val="00652297"/>
    <w:rsid w:val="006530CE"/>
    <w:rsid w:val="0065428D"/>
    <w:rsid w:val="006629AE"/>
    <w:rsid w:val="00663A87"/>
    <w:rsid w:val="006737EE"/>
    <w:rsid w:val="006857F7"/>
    <w:rsid w:val="0069196B"/>
    <w:rsid w:val="00694A13"/>
    <w:rsid w:val="0069724E"/>
    <w:rsid w:val="006A006D"/>
    <w:rsid w:val="006A1956"/>
    <w:rsid w:val="006A2810"/>
    <w:rsid w:val="006B33AD"/>
    <w:rsid w:val="006B4754"/>
    <w:rsid w:val="006C0AC5"/>
    <w:rsid w:val="006C437F"/>
    <w:rsid w:val="006D1F3B"/>
    <w:rsid w:val="006D566B"/>
    <w:rsid w:val="006D5B20"/>
    <w:rsid w:val="006D6AC3"/>
    <w:rsid w:val="006E2282"/>
    <w:rsid w:val="00700FC8"/>
    <w:rsid w:val="00702B5A"/>
    <w:rsid w:val="00710D1F"/>
    <w:rsid w:val="007118E3"/>
    <w:rsid w:val="00711A55"/>
    <w:rsid w:val="00720AB0"/>
    <w:rsid w:val="0072448E"/>
    <w:rsid w:val="007270E2"/>
    <w:rsid w:val="00733223"/>
    <w:rsid w:val="00740411"/>
    <w:rsid w:val="00746689"/>
    <w:rsid w:val="00752826"/>
    <w:rsid w:val="007638BC"/>
    <w:rsid w:val="00763F65"/>
    <w:rsid w:val="00771EED"/>
    <w:rsid w:val="00775BF3"/>
    <w:rsid w:val="00776893"/>
    <w:rsid w:val="00776F8F"/>
    <w:rsid w:val="00780D99"/>
    <w:rsid w:val="00782C3A"/>
    <w:rsid w:val="00790531"/>
    <w:rsid w:val="00794339"/>
    <w:rsid w:val="007A10D2"/>
    <w:rsid w:val="007A3FE0"/>
    <w:rsid w:val="007A4CC6"/>
    <w:rsid w:val="007B221A"/>
    <w:rsid w:val="007B4780"/>
    <w:rsid w:val="007B60A9"/>
    <w:rsid w:val="007C0948"/>
    <w:rsid w:val="007C25CB"/>
    <w:rsid w:val="007C46B6"/>
    <w:rsid w:val="007D01AD"/>
    <w:rsid w:val="007E6800"/>
    <w:rsid w:val="007E7E8C"/>
    <w:rsid w:val="007F3E0F"/>
    <w:rsid w:val="00804DEF"/>
    <w:rsid w:val="00806AD5"/>
    <w:rsid w:val="0080715F"/>
    <w:rsid w:val="00815C78"/>
    <w:rsid w:val="00823988"/>
    <w:rsid w:val="00827463"/>
    <w:rsid w:val="00833839"/>
    <w:rsid w:val="00850332"/>
    <w:rsid w:val="008517BF"/>
    <w:rsid w:val="00851EB7"/>
    <w:rsid w:val="0085275F"/>
    <w:rsid w:val="008545D9"/>
    <w:rsid w:val="0085676E"/>
    <w:rsid w:val="00857D09"/>
    <w:rsid w:val="0086120C"/>
    <w:rsid w:val="008632C8"/>
    <w:rsid w:val="008671F7"/>
    <w:rsid w:val="00876B52"/>
    <w:rsid w:val="00876D53"/>
    <w:rsid w:val="008A0574"/>
    <w:rsid w:val="008A167A"/>
    <w:rsid w:val="008A1AFF"/>
    <w:rsid w:val="008A20FF"/>
    <w:rsid w:val="008A53A1"/>
    <w:rsid w:val="008A6B44"/>
    <w:rsid w:val="008A7772"/>
    <w:rsid w:val="008B082C"/>
    <w:rsid w:val="008B11F7"/>
    <w:rsid w:val="008B1D59"/>
    <w:rsid w:val="008B6893"/>
    <w:rsid w:val="008C1C7C"/>
    <w:rsid w:val="008D31A2"/>
    <w:rsid w:val="008D41F6"/>
    <w:rsid w:val="008D42BA"/>
    <w:rsid w:val="008D5324"/>
    <w:rsid w:val="008D6C6C"/>
    <w:rsid w:val="008E3813"/>
    <w:rsid w:val="008F30D0"/>
    <w:rsid w:val="008F3EC5"/>
    <w:rsid w:val="008F7E3D"/>
    <w:rsid w:val="00905351"/>
    <w:rsid w:val="00906243"/>
    <w:rsid w:val="009127A4"/>
    <w:rsid w:val="00914FC9"/>
    <w:rsid w:val="009171FD"/>
    <w:rsid w:val="009219B8"/>
    <w:rsid w:val="009235E9"/>
    <w:rsid w:val="00934E1C"/>
    <w:rsid w:val="0094707D"/>
    <w:rsid w:val="00947323"/>
    <w:rsid w:val="00954305"/>
    <w:rsid w:val="00961FA9"/>
    <w:rsid w:val="0096442B"/>
    <w:rsid w:val="009732BD"/>
    <w:rsid w:val="009948BC"/>
    <w:rsid w:val="009A16C6"/>
    <w:rsid w:val="009A1C2B"/>
    <w:rsid w:val="009B1CB3"/>
    <w:rsid w:val="009B6C8C"/>
    <w:rsid w:val="009D13E8"/>
    <w:rsid w:val="009D3B1E"/>
    <w:rsid w:val="009D7807"/>
    <w:rsid w:val="009D7818"/>
    <w:rsid w:val="009F0BEB"/>
    <w:rsid w:val="009F6C05"/>
    <w:rsid w:val="00A04B9F"/>
    <w:rsid w:val="00A1625C"/>
    <w:rsid w:val="00A163E9"/>
    <w:rsid w:val="00A31AB3"/>
    <w:rsid w:val="00A35D82"/>
    <w:rsid w:val="00A3679F"/>
    <w:rsid w:val="00A373EC"/>
    <w:rsid w:val="00A43C87"/>
    <w:rsid w:val="00A50A3B"/>
    <w:rsid w:val="00A55CD2"/>
    <w:rsid w:val="00A56564"/>
    <w:rsid w:val="00A61993"/>
    <w:rsid w:val="00A645EB"/>
    <w:rsid w:val="00A70A9B"/>
    <w:rsid w:val="00A70E88"/>
    <w:rsid w:val="00A7502A"/>
    <w:rsid w:val="00A756F8"/>
    <w:rsid w:val="00A76A0E"/>
    <w:rsid w:val="00A82D37"/>
    <w:rsid w:val="00A83682"/>
    <w:rsid w:val="00A8637B"/>
    <w:rsid w:val="00A92698"/>
    <w:rsid w:val="00A93FEF"/>
    <w:rsid w:val="00A95F0E"/>
    <w:rsid w:val="00AA3F92"/>
    <w:rsid w:val="00AB4D16"/>
    <w:rsid w:val="00AC0DEB"/>
    <w:rsid w:val="00AC57F9"/>
    <w:rsid w:val="00AD2FDA"/>
    <w:rsid w:val="00AD3720"/>
    <w:rsid w:val="00AD5126"/>
    <w:rsid w:val="00AE2A03"/>
    <w:rsid w:val="00AE3CBF"/>
    <w:rsid w:val="00AF11C9"/>
    <w:rsid w:val="00B01CC9"/>
    <w:rsid w:val="00B07D27"/>
    <w:rsid w:val="00B2489A"/>
    <w:rsid w:val="00B33CF2"/>
    <w:rsid w:val="00B35A2B"/>
    <w:rsid w:val="00B36B43"/>
    <w:rsid w:val="00B40CCA"/>
    <w:rsid w:val="00B43CEA"/>
    <w:rsid w:val="00B510F0"/>
    <w:rsid w:val="00B61062"/>
    <w:rsid w:val="00B61F6C"/>
    <w:rsid w:val="00B63519"/>
    <w:rsid w:val="00B636F3"/>
    <w:rsid w:val="00B71045"/>
    <w:rsid w:val="00B713D0"/>
    <w:rsid w:val="00B71DEB"/>
    <w:rsid w:val="00B73D22"/>
    <w:rsid w:val="00B75293"/>
    <w:rsid w:val="00B77DB3"/>
    <w:rsid w:val="00B8482C"/>
    <w:rsid w:val="00B85ED0"/>
    <w:rsid w:val="00B8768A"/>
    <w:rsid w:val="00B90694"/>
    <w:rsid w:val="00B93AA7"/>
    <w:rsid w:val="00BA7D99"/>
    <w:rsid w:val="00BB45A6"/>
    <w:rsid w:val="00BB682C"/>
    <w:rsid w:val="00BC43C6"/>
    <w:rsid w:val="00BD46EB"/>
    <w:rsid w:val="00BD4B8E"/>
    <w:rsid w:val="00BE0559"/>
    <w:rsid w:val="00BE33C6"/>
    <w:rsid w:val="00BE61D0"/>
    <w:rsid w:val="00BF3854"/>
    <w:rsid w:val="00C00D54"/>
    <w:rsid w:val="00C0474B"/>
    <w:rsid w:val="00C12E2F"/>
    <w:rsid w:val="00C13406"/>
    <w:rsid w:val="00C136FC"/>
    <w:rsid w:val="00C148B2"/>
    <w:rsid w:val="00C2164C"/>
    <w:rsid w:val="00C272DE"/>
    <w:rsid w:val="00C30C75"/>
    <w:rsid w:val="00C319D3"/>
    <w:rsid w:val="00C36D0E"/>
    <w:rsid w:val="00C42913"/>
    <w:rsid w:val="00C50FA5"/>
    <w:rsid w:val="00C55336"/>
    <w:rsid w:val="00C55DD3"/>
    <w:rsid w:val="00C615CC"/>
    <w:rsid w:val="00C66975"/>
    <w:rsid w:val="00C7350C"/>
    <w:rsid w:val="00C7672F"/>
    <w:rsid w:val="00C86EE9"/>
    <w:rsid w:val="00C873EF"/>
    <w:rsid w:val="00C9176D"/>
    <w:rsid w:val="00C91828"/>
    <w:rsid w:val="00C94B64"/>
    <w:rsid w:val="00C94FD6"/>
    <w:rsid w:val="00CB5A41"/>
    <w:rsid w:val="00CB5EB4"/>
    <w:rsid w:val="00CC0A6F"/>
    <w:rsid w:val="00CC444D"/>
    <w:rsid w:val="00CD1810"/>
    <w:rsid w:val="00CD4037"/>
    <w:rsid w:val="00CD6B5E"/>
    <w:rsid w:val="00CF0594"/>
    <w:rsid w:val="00D11034"/>
    <w:rsid w:val="00D14398"/>
    <w:rsid w:val="00D213D4"/>
    <w:rsid w:val="00D230C9"/>
    <w:rsid w:val="00D24A52"/>
    <w:rsid w:val="00D36CE6"/>
    <w:rsid w:val="00D420FA"/>
    <w:rsid w:val="00D42C78"/>
    <w:rsid w:val="00D44015"/>
    <w:rsid w:val="00D47C7B"/>
    <w:rsid w:val="00D60CE0"/>
    <w:rsid w:val="00D656B2"/>
    <w:rsid w:val="00D733FA"/>
    <w:rsid w:val="00D73B4F"/>
    <w:rsid w:val="00D83CAC"/>
    <w:rsid w:val="00D86C8E"/>
    <w:rsid w:val="00DA19FD"/>
    <w:rsid w:val="00DA485A"/>
    <w:rsid w:val="00DC0159"/>
    <w:rsid w:val="00DD3215"/>
    <w:rsid w:val="00DD498A"/>
    <w:rsid w:val="00DE00E5"/>
    <w:rsid w:val="00DE75E7"/>
    <w:rsid w:val="00DF07D7"/>
    <w:rsid w:val="00DF4F71"/>
    <w:rsid w:val="00DF75E2"/>
    <w:rsid w:val="00E0405D"/>
    <w:rsid w:val="00E079FC"/>
    <w:rsid w:val="00E07F2D"/>
    <w:rsid w:val="00E21694"/>
    <w:rsid w:val="00E22987"/>
    <w:rsid w:val="00E2363B"/>
    <w:rsid w:val="00E25640"/>
    <w:rsid w:val="00E26019"/>
    <w:rsid w:val="00E429AD"/>
    <w:rsid w:val="00E42A4D"/>
    <w:rsid w:val="00E46220"/>
    <w:rsid w:val="00E50BB8"/>
    <w:rsid w:val="00E57973"/>
    <w:rsid w:val="00E64012"/>
    <w:rsid w:val="00E6561F"/>
    <w:rsid w:val="00E6703B"/>
    <w:rsid w:val="00E67A4F"/>
    <w:rsid w:val="00E7649F"/>
    <w:rsid w:val="00E81273"/>
    <w:rsid w:val="00E851E5"/>
    <w:rsid w:val="00E86ECC"/>
    <w:rsid w:val="00E90FC7"/>
    <w:rsid w:val="00E931AD"/>
    <w:rsid w:val="00E93703"/>
    <w:rsid w:val="00E9657D"/>
    <w:rsid w:val="00EA4BB2"/>
    <w:rsid w:val="00EB3067"/>
    <w:rsid w:val="00EB5774"/>
    <w:rsid w:val="00EC3B7B"/>
    <w:rsid w:val="00EC4F57"/>
    <w:rsid w:val="00ED3C10"/>
    <w:rsid w:val="00ED6E39"/>
    <w:rsid w:val="00ED7FC0"/>
    <w:rsid w:val="00EE043E"/>
    <w:rsid w:val="00EE1C6E"/>
    <w:rsid w:val="00EE3D0F"/>
    <w:rsid w:val="00EF2EBE"/>
    <w:rsid w:val="00EF428C"/>
    <w:rsid w:val="00EF5ABF"/>
    <w:rsid w:val="00F0344D"/>
    <w:rsid w:val="00F1373C"/>
    <w:rsid w:val="00F15444"/>
    <w:rsid w:val="00F16A8B"/>
    <w:rsid w:val="00F21B4F"/>
    <w:rsid w:val="00F35B55"/>
    <w:rsid w:val="00F426A3"/>
    <w:rsid w:val="00F44AB3"/>
    <w:rsid w:val="00F469E5"/>
    <w:rsid w:val="00F46A19"/>
    <w:rsid w:val="00F511E4"/>
    <w:rsid w:val="00F513E6"/>
    <w:rsid w:val="00F557BF"/>
    <w:rsid w:val="00F60CBB"/>
    <w:rsid w:val="00F671A8"/>
    <w:rsid w:val="00F74078"/>
    <w:rsid w:val="00F8169B"/>
    <w:rsid w:val="00F827E9"/>
    <w:rsid w:val="00F86534"/>
    <w:rsid w:val="00FA2458"/>
    <w:rsid w:val="00FA44A2"/>
    <w:rsid w:val="00FA758F"/>
    <w:rsid w:val="00FB3170"/>
    <w:rsid w:val="00FC5548"/>
    <w:rsid w:val="00FC5C7E"/>
    <w:rsid w:val="00FD1E85"/>
    <w:rsid w:val="00FD2603"/>
    <w:rsid w:val="00FD42C5"/>
    <w:rsid w:val="00FD45C1"/>
    <w:rsid w:val="00FD6B2F"/>
    <w:rsid w:val="00FE0023"/>
    <w:rsid w:val="00FE2B17"/>
    <w:rsid w:val="00FE367A"/>
    <w:rsid w:val="00FE43C7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FA88E"/>
  <w15:chartTrackingRefBased/>
  <w15:docId w15:val="{2E575949-1243-4D0B-8971-70089F13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0D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AB4D16"/>
    <w:pPr>
      <w:keepNext/>
      <w:spacing w:before="100" w:after="100" w:line="240" w:lineRule="auto"/>
      <w:ind w:firstLine="284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E86EC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F4CAD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locked/>
    <w:rsid w:val="00AB4D16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5F10CA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F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F10CA"/>
    <w:rPr>
      <w:rFonts w:ascii="Calibri" w:hAnsi="Calibri" w:cs="Times New Roman"/>
    </w:rPr>
  </w:style>
  <w:style w:type="paragraph" w:styleId="a6">
    <w:name w:val="Plain Text"/>
    <w:basedOn w:val="a"/>
    <w:link w:val="a7"/>
    <w:uiPriority w:val="99"/>
    <w:rsid w:val="00FF4CAD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FF4CAD"/>
    <w:rPr>
      <w:rFonts w:ascii="Courier New" w:hAnsi="Courier New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F4CAD"/>
    <w:pPr>
      <w:spacing w:before="100" w:after="260" w:line="240" w:lineRule="auto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F4CA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04C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F743A"/>
    <w:pPr>
      <w:spacing w:after="120"/>
    </w:pPr>
  </w:style>
  <w:style w:type="character" w:customStyle="1" w:styleId="ab">
    <w:name w:val="Основной текст Знак"/>
    <w:link w:val="aa"/>
    <w:locked/>
    <w:rsid w:val="000F743A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8A1AFF"/>
    <w:pPr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8A1AFF"/>
    <w:rPr>
      <w:rFonts w:eastAsia="Times New Roman" w:cs="Times New Roman"/>
      <w:lang w:val="x-none" w:eastAsia="en-US"/>
    </w:rPr>
  </w:style>
  <w:style w:type="paragraph" w:customStyle="1" w:styleId="ac">
    <w:name w:val="Диплом"/>
    <w:basedOn w:val="a"/>
    <w:link w:val="ad"/>
    <w:qFormat/>
    <w:rsid w:val="00EC4F57"/>
    <w:pPr>
      <w:spacing w:after="0" w:line="360" w:lineRule="auto"/>
      <w:jc w:val="both"/>
    </w:pPr>
    <w:rPr>
      <w:rFonts w:ascii="Times New Roman" w:hAnsi="Times New Roman" w:cs="Calibri"/>
      <w:sz w:val="28"/>
      <w:lang w:eastAsia="en-US"/>
    </w:rPr>
  </w:style>
  <w:style w:type="character" w:customStyle="1" w:styleId="ad">
    <w:name w:val="Диплом Знак"/>
    <w:link w:val="ac"/>
    <w:locked/>
    <w:rsid w:val="00EC4F57"/>
    <w:rPr>
      <w:rFonts w:ascii="Times New Roman" w:hAnsi="Times New Roman" w:cs="Calibri"/>
      <w:sz w:val="28"/>
      <w:lang w:val="x-none" w:eastAsia="en-US"/>
    </w:rPr>
  </w:style>
  <w:style w:type="character" w:styleId="ae">
    <w:name w:val="Strong"/>
    <w:uiPriority w:val="22"/>
    <w:qFormat/>
    <w:rsid w:val="00DF75E2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C00D5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">
    <w:name w:val="Title"/>
    <w:basedOn w:val="a"/>
    <w:link w:val="af0"/>
    <w:uiPriority w:val="99"/>
    <w:qFormat/>
    <w:rsid w:val="00961FA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en-US"/>
    </w:rPr>
  </w:style>
  <w:style w:type="character" w:customStyle="1" w:styleId="af0">
    <w:name w:val="Заголовок Знак"/>
    <w:basedOn w:val="a0"/>
    <w:link w:val="af"/>
    <w:uiPriority w:val="99"/>
    <w:rsid w:val="00961FA9"/>
    <w:rPr>
      <w:rFonts w:ascii="Times New Roman" w:eastAsiaTheme="minorEastAsia" w:hAnsi="Times New Roman"/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9171-34EA-4F2D-98EA-CF1CDD6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1869</Words>
  <Characters>14782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Roman</dc:creator>
  <cp:keywords/>
  <dc:description/>
  <cp:lastModifiedBy>Georg</cp:lastModifiedBy>
  <cp:revision>3</cp:revision>
  <cp:lastPrinted>2021-03-17T09:56:00Z</cp:lastPrinted>
  <dcterms:created xsi:type="dcterms:W3CDTF">2021-03-17T16:28:00Z</dcterms:created>
  <dcterms:modified xsi:type="dcterms:W3CDTF">2021-03-21T09:08:00Z</dcterms:modified>
</cp:coreProperties>
</file>